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8D81" w14:textId="16780FF6" w:rsidR="00573E3C" w:rsidRPr="005C2114" w:rsidRDefault="00573E3C" w:rsidP="005C2114">
      <w:pPr>
        <w:spacing w:line="30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C2114">
        <w:rPr>
          <w:rFonts w:ascii="Times New Roman" w:hAnsi="Times New Roman" w:cs="Times New Roman"/>
          <w:b/>
          <w:bCs/>
          <w:sz w:val="22"/>
          <w:szCs w:val="22"/>
        </w:rPr>
        <w:t xml:space="preserve">Université d’automne de l’Institut Louis </w:t>
      </w:r>
      <w:proofErr w:type="spellStart"/>
      <w:r w:rsidRPr="005C2114">
        <w:rPr>
          <w:rFonts w:ascii="Times New Roman" w:hAnsi="Times New Roman" w:cs="Times New Roman"/>
          <w:b/>
          <w:bCs/>
          <w:sz w:val="22"/>
          <w:szCs w:val="22"/>
        </w:rPr>
        <w:t>Favoreu</w:t>
      </w:r>
      <w:proofErr w:type="spellEnd"/>
      <w:r w:rsidRPr="005C2114">
        <w:rPr>
          <w:rFonts w:ascii="Times New Roman" w:hAnsi="Times New Roman" w:cs="Times New Roman"/>
          <w:b/>
          <w:bCs/>
          <w:sz w:val="22"/>
          <w:szCs w:val="22"/>
        </w:rPr>
        <w:t xml:space="preserve"> (6-8 octobre 2021)</w:t>
      </w:r>
    </w:p>
    <w:p w14:paraId="63782618" w14:textId="4E4E88F8" w:rsidR="00573E3C" w:rsidRDefault="00573E3C" w:rsidP="000F6B72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08741F3D" w14:textId="77777777" w:rsidR="00573E3C" w:rsidRDefault="00573E3C" w:rsidP="000F6B72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E0CB625" w14:textId="4705DADE" w:rsidR="00573E3C" w:rsidRPr="005C2114" w:rsidRDefault="00573E3C" w:rsidP="000F6B72">
      <w:pPr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C2114">
        <w:rPr>
          <w:rFonts w:ascii="Times New Roman" w:hAnsi="Times New Roman" w:cs="Times New Roman"/>
          <w:sz w:val="22"/>
          <w:szCs w:val="22"/>
          <w:u w:val="single"/>
        </w:rPr>
        <w:t>Thème</w:t>
      </w:r>
      <w:r>
        <w:rPr>
          <w:rFonts w:ascii="Times New Roman" w:hAnsi="Times New Roman" w:cs="Times New Roman"/>
          <w:sz w:val="22"/>
          <w:szCs w:val="22"/>
        </w:rPr>
        <w:t xml:space="preserve"> : </w:t>
      </w:r>
      <w:r w:rsidRPr="005C2114">
        <w:rPr>
          <w:rFonts w:ascii="Times New Roman" w:hAnsi="Times New Roman" w:cs="Times New Roman"/>
          <w:i/>
          <w:iCs/>
          <w:sz w:val="22"/>
          <w:szCs w:val="22"/>
        </w:rPr>
        <w:t>l</w:t>
      </w:r>
      <w:r w:rsidR="00D84308" w:rsidRPr="005C2114">
        <w:rPr>
          <w:rFonts w:ascii="Times New Roman" w:hAnsi="Times New Roman" w:cs="Times New Roman"/>
          <w:i/>
          <w:iCs/>
          <w:sz w:val="22"/>
          <w:szCs w:val="22"/>
        </w:rPr>
        <w:t xml:space="preserve">es mutations </w:t>
      </w:r>
      <w:r w:rsidR="008D6147" w:rsidRPr="005C2114">
        <w:rPr>
          <w:rFonts w:ascii="Times New Roman" w:hAnsi="Times New Roman" w:cs="Times New Roman"/>
          <w:i/>
          <w:iCs/>
          <w:sz w:val="22"/>
          <w:szCs w:val="22"/>
        </w:rPr>
        <w:t xml:space="preserve">contemporaines </w:t>
      </w:r>
      <w:r w:rsidR="00D84308" w:rsidRPr="005C2114">
        <w:rPr>
          <w:rFonts w:ascii="Times New Roman" w:hAnsi="Times New Roman" w:cs="Times New Roman"/>
          <w:i/>
          <w:iCs/>
          <w:sz w:val="22"/>
          <w:szCs w:val="22"/>
        </w:rPr>
        <w:t>du droit de l’animal</w:t>
      </w:r>
    </w:p>
    <w:p w14:paraId="6B23CC1E" w14:textId="77777777" w:rsidR="00573E3C" w:rsidRPr="005C2114" w:rsidRDefault="00573E3C" w:rsidP="000F6B72">
      <w:pPr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D45D4EB" w14:textId="77777777" w:rsidR="007D7FA1" w:rsidRDefault="007D7FA1" w:rsidP="000F6B72">
      <w:pPr>
        <w:spacing w:line="300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B06246D" w14:textId="561C3DF4" w:rsidR="007565E6" w:rsidRPr="007565E6" w:rsidRDefault="007565E6" w:rsidP="000F6B72">
      <w:pPr>
        <w:spacing w:line="300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65E6">
        <w:rPr>
          <w:rFonts w:ascii="Times New Roman" w:hAnsi="Times New Roman" w:cs="Times New Roman"/>
          <w:b/>
          <w:bCs/>
          <w:sz w:val="22"/>
          <w:szCs w:val="22"/>
        </w:rPr>
        <w:t>Présentation</w:t>
      </w:r>
      <w:r w:rsidR="00573E3C">
        <w:rPr>
          <w:rFonts w:ascii="Times New Roman" w:hAnsi="Times New Roman" w:cs="Times New Roman"/>
          <w:b/>
          <w:bCs/>
          <w:sz w:val="22"/>
          <w:szCs w:val="22"/>
        </w:rPr>
        <w:t xml:space="preserve"> du thème</w:t>
      </w:r>
    </w:p>
    <w:p w14:paraId="05B0100A" w14:textId="77777777" w:rsidR="007F4DDC" w:rsidRPr="007565E6" w:rsidRDefault="007F4DDC" w:rsidP="000F6B72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4E640A14" w14:textId="77777777" w:rsidR="00AE2C0E" w:rsidRDefault="00DD5F98" w:rsidP="000F6B72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Vingt ans en arrière, la considération portée à l’animal était regardée comme une préoccupation secondaire, voire risible</w:t>
      </w:r>
      <w:r w:rsidR="00AE2C0E">
        <w:rPr>
          <w:rFonts w:ascii="Times New Roman" w:hAnsi="Times New Roman" w:cs="Times New Roman"/>
          <w:sz w:val="22"/>
          <w:szCs w:val="22"/>
        </w:rPr>
        <w:t xml:space="preserve">. Dans le domaine politique, dans la sphère sociale </w:t>
      </w:r>
      <w:r w:rsidR="008D16CB">
        <w:rPr>
          <w:rFonts w:ascii="Times New Roman" w:hAnsi="Times New Roman" w:cs="Times New Roman"/>
          <w:sz w:val="22"/>
          <w:szCs w:val="22"/>
        </w:rPr>
        <w:t>comme</w:t>
      </w:r>
      <w:r w:rsidR="00AE2C0E">
        <w:rPr>
          <w:rFonts w:ascii="Times New Roman" w:hAnsi="Times New Roman" w:cs="Times New Roman"/>
          <w:sz w:val="22"/>
          <w:szCs w:val="22"/>
        </w:rPr>
        <w:t xml:space="preserve"> sur le plan juridique, elle n’était l’affaire que d’un nombre limité d’individus</w:t>
      </w:r>
      <w:r w:rsidR="008A4931">
        <w:rPr>
          <w:rFonts w:ascii="Times New Roman" w:hAnsi="Times New Roman" w:cs="Times New Roman"/>
          <w:sz w:val="22"/>
          <w:szCs w:val="22"/>
        </w:rPr>
        <w:t xml:space="preserve"> et d’organisations</w:t>
      </w:r>
      <w:r w:rsidR="00D54050">
        <w:rPr>
          <w:rFonts w:ascii="Times New Roman" w:hAnsi="Times New Roman" w:cs="Times New Roman"/>
          <w:sz w:val="22"/>
          <w:szCs w:val="22"/>
        </w:rPr>
        <w:t>.</w:t>
      </w:r>
    </w:p>
    <w:p w14:paraId="6EE36ED0" w14:textId="77777777" w:rsidR="005A7AEE" w:rsidRPr="007565E6" w:rsidRDefault="000E754B" w:rsidP="000F6B72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Tout a changé en l’espace de deux décennies</w:t>
      </w:r>
      <w:r w:rsidR="005A7AEE" w:rsidRPr="007565E6">
        <w:rPr>
          <w:rFonts w:ascii="Times New Roman" w:hAnsi="Times New Roman" w:cs="Times New Roman"/>
          <w:sz w:val="22"/>
          <w:szCs w:val="22"/>
        </w:rPr>
        <w:t>.</w:t>
      </w:r>
      <w:r w:rsidR="00CC3E5C">
        <w:rPr>
          <w:rFonts w:ascii="Times New Roman" w:hAnsi="Times New Roman" w:cs="Times New Roman"/>
          <w:sz w:val="22"/>
          <w:szCs w:val="22"/>
        </w:rPr>
        <w:t xml:space="preserve"> </w:t>
      </w:r>
      <w:r w:rsidR="00C025A1">
        <w:rPr>
          <w:rFonts w:ascii="Times New Roman" w:hAnsi="Times New Roman" w:cs="Times New Roman"/>
          <w:sz w:val="22"/>
          <w:szCs w:val="22"/>
        </w:rPr>
        <w:t xml:space="preserve">Un rapport du Parlement européen publié en 2017 relevait </w:t>
      </w:r>
      <w:r w:rsidR="00304F55">
        <w:rPr>
          <w:rFonts w:ascii="Times New Roman" w:hAnsi="Times New Roman" w:cs="Times New Roman"/>
          <w:sz w:val="22"/>
          <w:szCs w:val="22"/>
        </w:rPr>
        <w:t>ainsi qu’une</w:t>
      </w:r>
      <w:r w:rsidR="00CC3E5C">
        <w:rPr>
          <w:rFonts w:ascii="Times New Roman" w:hAnsi="Times New Roman" w:cs="Times New Roman"/>
          <w:sz w:val="22"/>
          <w:szCs w:val="22"/>
        </w:rPr>
        <w:t xml:space="preserve"> c</w:t>
      </w:r>
      <w:r w:rsidR="006A3E4B" w:rsidRPr="007565E6">
        <w:rPr>
          <w:rFonts w:ascii="Times New Roman" w:hAnsi="Times New Roman" w:cs="Times New Roman"/>
          <w:sz w:val="22"/>
          <w:szCs w:val="22"/>
        </w:rPr>
        <w:t xml:space="preserve">ouverture médiatique accrue, </w:t>
      </w:r>
      <w:r w:rsidR="00304F55">
        <w:rPr>
          <w:rFonts w:ascii="Times New Roman" w:hAnsi="Times New Roman" w:cs="Times New Roman"/>
          <w:sz w:val="22"/>
          <w:szCs w:val="22"/>
        </w:rPr>
        <w:t xml:space="preserve">des </w:t>
      </w:r>
      <w:r w:rsidR="006A3E4B" w:rsidRPr="007565E6">
        <w:rPr>
          <w:rFonts w:ascii="Times New Roman" w:hAnsi="Times New Roman" w:cs="Times New Roman"/>
          <w:sz w:val="22"/>
          <w:szCs w:val="22"/>
        </w:rPr>
        <w:t xml:space="preserve">prises de positions plus nombreuses </w:t>
      </w:r>
      <w:r w:rsidR="00EB0E5C" w:rsidRPr="007565E6">
        <w:rPr>
          <w:rFonts w:ascii="Times New Roman" w:hAnsi="Times New Roman" w:cs="Times New Roman"/>
          <w:sz w:val="22"/>
          <w:szCs w:val="22"/>
        </w:rPr>
        <w:t>des responsables politiques</w:t>
      </w:r>
      <w:r w:rsidR="006A3E4B" w:rsidRPr="007565E6">
        <w:rPr>
          <w:rFonts w:ascii="Times New Roman" w:hAnsi="Times New Roman" w:cs="Times New Roman"/>
          <w:sz w:val="22"/>
          <w:szCs w:val="22"/>
        </w:rPr>
        <w:t>,</w:t>
      </w:r>
      <w:r w:rsidR="00304F55">
        <w:rPr>
          <w:rFonts w:ascii="Times New Roman" w:hAnsi="Times New Roman" w:cs="Times New Roman"/>
          <w:sz w:val="22"/>
          <w:szCs w:val="22"/>
        </w:rPr>
        <w:t xml:space="preserve"> un</w:t>
      </w:r>
      <w:r w:rsidR="006A3E4B" w:rsidRPr="007565E6">
        <w:rPr>
          <w:rFonts w:ascii="Times New Roman" w:hAnsi="Times New Roman" w:cs="Times New Roman"/>
          <w:sz w:val="22"/>
          <w:szCs w:val="22"/>
        </w:rPr>
        <w:t xml:space="preserve"> </w:t>
      </w:r>
      <w:r w:rsidR="007C78C5" w:rsidRPr="007565E6">
        <w:rPr>
          <w:rFonts w:ascii="Times New Roman" w:hAnsi="Times New Roman" w:cs="Times New Roman"/>
          <w:sz w:val="22"/>
          <w:szCs w:val="22"/>
        </w:rPr>
        <w:t>accroissement du volume de la législation</w:t>
      </w:r>
      <w:r w:rsidR="00304F55">
        <w:rPr>
          <w:rFonts w:ascii="Times New Roman" w:hAnsi="Times New Roman" w:cs="Times New Roman"/>
          <w:sz w:val="22"/>
          <w:szCs w:val="22"/>
        </w:rPr>
        <w:t xml:space="preserve"> ou encore une</w:t>
      </w:r>
      <w:r w:rsidR="007C78C5" w:rsidRPr="007565E6">
        <w:rPr>
          <w:rFonts w:ascii="Times New Roman" w:hAnsi="Times New Roman" w:cs="Times New Roman"/>
          <w:sz w:val="22"/>
          <w:szCs w:val="22"/>
        </w:rPr>
        <w:t xml:space="preserve"> multiplication des conférences </w:t>
      </w:r>
      <w:r w:rsidR="00692263" w:rsidRPr="007565E6">
        <w:rPr>
          <w:rFonts w:ascii="Times New Roman" w:hAnsi="Times New Roman" w:cs="Times New Roman"/>
          <w:sz w:val="22"/>
          <w:szCs w:val="22"/>
        </w:rPr>
        <w:t xml:space="preserve">sur le sujet </w:t>
      </w:r>
      <w:r w:rsidR="00D37549">
        <w:rPr>
          <w:rFonts w:ascii="Times New Roman" w:hAnsi="Times New Roman" w:cs="Times New Roman"/>
          <w:sz w:val="22"/>
          <w:szCs w:val="22"/>
        </w:rPr>
        <w:t>constituent</w:t>
      </w:r>
      <w:r w:rsidR="00692263" w:rsidRPr="007565E6">
        <w:rPr>
          <w:rFonts w:ascii="Times New Roman" w:hAnsi="Times New Roman" w:cs="Times New Roman"/>
          <w:sz w:val="22"/>
          <w:szCs w:val="22"/>
        </w:rPr>
        <w:t xml:space="preserve"> autant de signes</w:t>
      </w:r>
      <w:r w:rsidR="00D50E52" w:rsidRPr="00D50E52">
        <w:rPr>
          <w:rFonts w:ascii="Times New Roman" w:hAnsi="Times New Roman" w:cs="Times New Roman"/>
          <w:sz w:val="22"/>
          <w:szCs w:val="22"/>
        </w:rPr>
        <w:t xml:space="preserve"> </w:t>
      </w:r>
      <w:r w:rsidR="00D50E52" w:rsidRPr="007565E6">
        <w:rPr>
          <w:rFonts w:ascii="Times New Roman" w:hAnsi="Times New Roman" w:cs="Times New Roman"/>
          <w:sz w:val="22"/>
          <w:szCs w:val="22"/>
        </w:rPr>
        <w:t>d’un</w:t>
      </w:r>
      <w:r w:rsidR="00D50E52">
        <w:rPr>
          <w:rFonts w:ascii="Times New Roman" w:hAnsi="Times New Roman" w:cs="Times New Roman"/>
          <w:sz w:val="22"/>
          <w:szCs w:val="22"/>
        </w:rPr>
        <w:t xml:space="preserve"> intérêt croissant </w:t>
      </w:r>
      <w:r w:rsidR="00325ED3">
        <w:rPr>
          <w:rFonts w:ascii="Times New Roman" w:hAnsi="Times New Roman" w:cs="Times New Roman"/>
          <w:sz w:val="22"/>
          <w:szCs w:val="22"/>
        </w:rPr>
        <w:t>pour le sort des animaux et</w:t>
      </w:r>
      <w:r w:rsidR="00D50E52">
        <w:rPr>
          <w:rFonts w:ascii="Times New Roman" w:hAnsi="Times New Roman" w:cs="Times New Roman"/>
          <w:sz w:val="22"/>
          <w:szCs w:val="22"/>
        </w:rPr>
        <w:t xml:space="preserve"> </w:t>
      </w:r>
      <w:r w:rsidR="00341F19">
        <w:rPr>
          <w:rFonts w:ascii="Times New Roman" w:hAnsi="Times New Roman" w:cs="Times New Roman"/>
          <w:sz w:val="22"/>
          <w:szCs w:val="22"/>
        </w:rPr>
        <w:t>la condition juridique de</w:t>
      </w:r>
      <w:r w:rsidR="00325ED3">
        <w:rPr>
          <w:rFonts w:ascii="Times New Roman" w:hAnsi="Times New Roman" w:cs="Times New Roman"/>
          <w:sz w:val="22"/>
          <w:szCs w:val="22"/>
        </w:rPr>
        <w:t xml:space="preserve"> ces derniers</w:t>
      </w:r>
      <w:r w:rsidR="00692263" w:rsidRPr="007565E6">
        <w:rPr>
          <w:rFonts w:ascii="Times New Roman" w:hAnsi="Times New Roman" w:cs="Times New Roman"/>
          <w:sz w:val="22"/>
          <w:szCs w:val="22"/>
        </w:rPr>
        <w:t xml:space="preserve"> </w:t>
      </w:r>
      <w:r w:rsidR="00F57C90" w:rsidRPr="007565E6">
        <w:rPr>
          <w:rFonts w:ascii="Times New Roman" w:hAnsi="Times New Roman" w:cs="Times New Roman"/>
          <w:sz w:val="22"/>
          <w:szCs w:val="22"/>
        </w:rPr>
        <w:t xml:space="preserve">(v. le rapport du Parlement européen, </w:t>
      </w:r>
      <w:r w:rsidR="000F1432" w:rsidRPr="007565E6">
        <w:rPr>
          <w:rFonts w:ascii="Times New Roman" w:hAnsi="Times New Roman" w:cs="Times New Roman"/>
          <w:sz w:val="22"/>
          <w:szCs w:val="22"/>
        </w:rPr>
        <w:t>« Le bien-être animal dans l’Union européenne », 2017, PE 583.114</w:t>
      </w:r>
      <w:r w:rsidR="000F1432" w:rsidRPr="007565E6">
        <w:rPr>
          <w:rStyle w:val="Lienhypertexte"/>
          <w:rFonts w:ascii="Times New Roman" w:hAnsi="Times New Roman" w:cs="Times New Roman"/>
          <w:sz w:val="22"/>
          <w:szCs w:val="22"/>
          <w:u w:val="none"/>
        </w:rPr>
        <w:t>,</w:t>
      </w:r>
      <w:r w:rsidR="000F1432" w:rsidRPr="007565E6">
        <w:rPr>
          <w:rFonts w:ascii="Times New Roman" w:hAnsi="Times New Roman" w:cs="Times New Roman"/>
          <w:sz w:val="22"/>
          <w:szCs w:val="22"/>
        </w:rPr>
        <w:t xml:space="preserve"> p. 39)</w:t>
      </w:r>
      <w:r w:rsidR="000F6B72" w:rsidRPr="007565E6">
        <w:rPr>
          <w:rFonts w:ascii="Times New Roman" w:hAnsi="Times New Roman" w:cs="Times New Roman"/>
          <w:sz w:val="22"/>
          <w:szCs w:val="22"/>
        </w:rPr>
        <w:t>.</w:t>
      </w:r>
    </w:p>
    <w:p w14:paraId="261F21B1" w14:textId="77777777" w:rsidR="00113EFF" w:rsidRDefault="00113EFF" w:rsidP="00B1755A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35C4E28" w14:textId="77777777" w:rsidR="0099155F" w:rsidRDefault="00113EFF" w:rsidP="00F83233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Sur le plan juridique, cet intérêt se manifeste par la multiplication des réformes</w:t>
      </w:r>
      <w:r w:rsidR="00B178C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des initiatives</w:t>
      </w:r>
      <w:r w:rsidR="00B178C8">
        <w:rPr>
          <w:rFonts w:ascii="Times New Roman" w:hAnsi="Times New Roman" w:cs="Times New Roman"/>
          <w:sz w:val="22"/>
          <w:szCs w:val="22"/>
        </w:rPr>
        <w:t xml:space="preserve"> et des actions en justice</w:t>
      </w:r>
      <w:r>
        <w:rPr>
          <w:rFonts w:ascii="Times New Roman" w:hAnsi="Times New Roman" w:cs="Times New Roman"/>
          <w:sz w:val="22"/>
          <w:szCs w:val="22"/>
        </w:rPr>
        <w:t xml:space="preserve"> : changement de statut de l’animal </w:t>
      </w:r>
      <w:r w:rsidR="00EE5B77">
        <w:rPr>
          <w:rFonts w:ascii="Times New Roman" w:hAnsi="Times New Roman" w:cs="Times New Roman"/>
          <w:sz w:val="22"/>
          <w:szCs w:val="22"/>
        </w:rPr>
        <w:t xml:space="preserve">dans de nombreux ordres juridiques (Allemagne, </w:t>
      </w:r>
      <w:r w:rsidR="002B7BA3">
        <w:rPr>
          <w:rFonts w:ascii="Times New Roman" w:hAnsi="Times New Roman" w:cs="Times New Roman"/>
          <w:sz w:val="22"/>
          <w:szCs w:val="22"/>
        </w:rPr>
        <w:t>Autriche, Suisse, Moldavie, Québec, France, etc.)</w:t>
      </w:r>
      <w:r>
        <w:rPr>
          <w:rFonts w:ascii="Times New Roman" w:hAnsi="Times New Roman" w:cs="Times New Roman"/>
          <w:sz w:val="22"/>
          <w:szCs w:val="22"/>
        </w:rPr>
        <w:t>,</w:t>
      </w:r>
      <w:r w:rsidR="007306EA" w:rsidRPr="007306EA">
        <w:rPr>
          <w:rFonts w:ascii="Times New Roman" w:hAnsi="Times New Roman" w:cs="Times New Roman"/>
          <w:sz w:val="22"/>
          <w:szCs w:val="22"/>
        </w:rPr>
        <w:t xml:space="preserve"> </w:t>
      </w:r>
      <w:r w:rsidR="007306EA">
        <w:rPr>
          <w:rFonts w:ascii="Times New Roman" w:hAnsi="Times New Roman" w:cs="Times New Roman"/>
          <w:sz w:val="22"/>
          <w:szCs w:val="22"/>
        </w:rPr>
        <w:t xml:space="preserve">recours en </w:t>
      </w:r>
      <w:r w:rsidR="007306EA" w:rsidRPr="00571336">
        <w:rPr>
          <w:rFonts w:ascii="Times New Roman" w:hAnsi="Times New Roman" w:cs="Times New Roman"/>
          <w:i/>
          <w:iCs/>
          <w:sz w:val="22"/>
          <w:szCs w:val="22"/>
        </w:rPr>
        <w:t>habeas corpus</w:t>
      </w:r>
      <w:r w:rsidR="007306EA">
        <w:rPr>
          <w:rFonts w:ascii="Times New Roman" w:hAnsi="Times New Roman" w:cs="Times New Roman"/>
          <w:sz w:val="22"/>
          <w:szCs w:val="22"/>
        </w:rPr>
        <w:t xml:space="preserve"> engagés au nom et pour le compte d’animaux</w:t>
      </w:r>
      <w:r w:rsidR="00F5025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référendum d’initiative partagée pour les animaux ayant recueilli près d’un million de signatures en 3 mois</w:t>
      </w:r>
      <w:r w:rsidR="00B46EA6">
        <w:rPr>
          <w:rFonts w:ascii="Times New Roman" w:hAnsi="Times New Roman" w:cs="Times New Roman"/>
          <w:sz w:val="22"/>
          <w:szCs w:val="22"/>
        </w:rPr>
        <w:t>, constitutionnalisation de la protection animale</w:t>
      </w:r>
      <w:r w:rsidR="00F50257">
        <w:rPr>
          <w:rFonts w:ascii="Times New Roman" w:hAnsi="Times New Roman" w:cs="Times New Roman"/>
          <w:sz w:val="22"/>
          <w:szCs w:val="22"/>
        </w:rPr>
        <w:t xml:space="preserve"> </w:t>
      </w:r>
      <w:r w:rsidR="00242848">
        <w:rPr>
          <w:rFonts w:ascii="Times New Roman" w:hAnsi="Times New Roman" w:cs="Times New Roman"/>
          <w:sz w:val="22"/>
          <w:szCs w:val="22"/>
        </w:rPr>
        <w:t xml:space="preserve">– et inversement de l’utilisation de l’animal – </w:t>
      </w:r>
      <w:r w:rsidR="00F50257">
        <w:rPr>
          <w:rFonts w:ascii="Times New Roman" w:hAnsi="Times New Roman" w:cs="Times New Roman"/>
          <w:sz w:val="22"/>
          <w:szCs w:val="22"/>
        </w:rPr>
        <w:t>dans plusie</w:t>
      </w:r>
      <w:r w:rsidR="003A1FFD">
        <w:rPr>
          <w:rFonts w:ascii="Times New Roman" w:hAnsi="Times New Roman" w:cs="Times New Roman"/>
          <w:sz w:val="22"/>
          <w:szCs w:val="22"/>
        </w:rPr>
        <w:t>u</w:t>
      </w:r>
      <w:r w:rsidR="00F50257">
        <w:rPr>
          <w:rFonts w:ascii="Times New Roman" w:hAnsi="Times New Roman" w:cs="Times New Roman"/>
          <w:sz w:val="22"/>
          <w:szCs w:val="22"/>
        </w:rPr>
        <w:t>rs pays</w:t>
      </w:r>
      <w:r w:rsidR="00B46EA6">
        <w:rPr>
          <w:rFonts w:ascii="Times New Roman" w:hAnsi="Times New Roman" w:cs="Times New Roman"/>
          <w:sz w:val="22"/>
          <w:szCs w:val="22"/>
        </w:rPr>
        <w:t>,</w:t>
      </w:r>
      <w:r w:rsidR="00F50257" w:rsidRPr="00F50257">
        <w:rPr>
          <w:rFonts w:ascii="Times New Roman" w:hAnsi="Times New Roman" w:cs="Times New Roman"/>
          <w:sz w:val="22"/>
          <w:szCs w:val="22"/>
        </w:rPr>
        <w:t xml:space="preserve"> </w:t>
      </w:r>
      <w:r w:rsidR="00F50257">
        <w:rPr>
          <w:rFonts w:ascii="Times New Roman" w:hAnsi="Times New Roman" w:cs="Times New Roman"/>
          <w:sz w:val="22"/>
          <w:szCs w:val="22"/>
        </w:rPr>
        <w:t>adoption d’un code de l’animal par le parlement de Wallonie</w:t>
      </w:r>
      <w:r w:rsidR="008553A6">
        <w:rPr>
          <w:rFonts w:ascii="Times New Roman" w:hAnsi="Times New Roman" w:cs="Times New Roman"/>
          <w:sz w:val="22"/>
          <w:szCs w:val="22"/>
        </w:rPr>
        <w:t xml:space="preserve"> ou encore</w:t>
      </w:r>
      <w:r w:rsidR="00B46EA6">
        <w:rPr>
          <w:rFonts w:ascii="Times New Roman" w:hAnsi="Times New Roman" w:cs="Times New Roman"/>
          <w:sz w:val="22"/>
          <w:szCs w:val="22"/>
        </w:rPr>
        <w:t xml:space="preserve"> proposition</w:t>
      </w:r>
      <w:r w:rsidR="008553A6">
        <w:rPr>
          <w:rFonts w:ascii="Times New Roman" w:hAnsi="Times New Roman" w:cs="Times New Roman"/>
          <w:sz w:val="22"/>
          <w:szCs w:val="22"/>
        </w:rPr>
        <w:t xml:space="preserve"> doctrinale</w:t>
      </w:r>
      <w:r w:rsidR="00B46EA6">
        <w:rPr>
          <w:rFonts w:ascii="Times New Roman" w:hAnsi="Times New Roman" w:cs="Times New Roman"/>
          <w:sz w:val="22"/>
          <w:szCs w:val="22"/>
        </w:rPr>
        <w:t xml:space="preserve">s de reconnaître </w:t>
      </w:r>
      <w:r w:rsidR="00DE35B3">
        <w:rPr>
          <w:rFonts w:ascii="Times New Roman" w:hAnsi="Times New Roman" w:cs="Times New Roman"/>
          <w:sz w:val="22"/>
          <w:szCs w:val="22"/>
        </w:rPr>
        <w:t>certains</w:t>
      </w:r>
      <w:r w:rsidR="00B46EA6">
        <w:rPr>
          <w:rFonts w:ascii="Times New Roman" w:hAnsi="Times New Roman" w:cs="Times New Roman"/>
          <w:sz w:val="22"/>
          <w:szCs w:val="22"/>
        </w:rPr>
        <w:t xml:space="preserve"> droits</w:t>
      </w:r>
      <w:r w:rsidR="00F50257">
        <w:rPr>
          <w:rFonts w:ascii="Times New Roman" w:hAnsi="Times New Roman" w:cs="Times New Roman"/>
          <w:sz w:val="22"/>
          <w:szCs w:val="22"/>
        </w:rPr>
        <w:t xml:space="preserve"> fondamentaux </w:t>
      </w:r>
      <w:r w:rsidR="00640948">
        <w:rPr>
          <w:rFonts w:ascii="Times New Roman" w:hAnsi="Times New Roman" w:cs="Times New Roman"/>
          <w:sz w:val="22"/>
          <w:szCs w:val="22"/>
        </w:rPr>
        <w:t>à tout ou partie des animaux</w:t>
      </w:r>
      <w:r w:rsidR="00F50257">
        <w:rPr>
          <w:rFonts w:ascii="Times New Roman" w:hAnsi="Times New Roman" w:cs="Times New Roman"/>
          <w:sz w:val="22"/>
          <w:szCs w:val="22"/>
        </w:rPr>
        <w:t>.</w:t>
      </w:r>
      <w:r w:rsidR="003207D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2F199D" w14:textId="77777777" w:rsidR="0099155F" w:rsidRDefault="0099155F" w:rsidP="00F83233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44F68802" w14:textId="77777777" w:rsidR="00F83233" w:rsidRDefault="00797725" w:rsidP="00F83233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Dans la sphère politique, t</w:t>
      </w:r>
      <w:r w:rsidR="00F83233">
        <w:rPr>
          <w:rFonts w:ascii="Times New Roman" w:hAnsi="Times New Roman" w:cs="Times New Roman"/>
          <w:sz w:val="22"/>
          <w:szCs w:val="22"/>
        </w:rPr>
        <w:t xml:space="preserve">ous les partis </w:t>
      </w:r>
      <w:r>
        <w:rPr>
          <w:rFonts w:ascii="Times New Roman" w:hAnsi="Times New Roman" w:cs="Times New Roman"/>
          <w:sz w:val="22"/>
          <w:szCs w:val="22"/>
        </w:rPr>
        <w:t>prévoient désormais, dans leur programme,</w:t>
      </w:r>
      <w:r w:rsidR="00F83233">
        <w:rPr>
          <w:rFonts w:ascii="Times New Roman" w:hAnsi="Times New Roman" w:cs="Times New Roman"/>
          <w:sz w:val="22"/>
          <w:szCs w:val="22"/>
        </w:rPr>
        <w:t xml:space="preserve"> des propositions </w:t>
      </w:r>
      <w:r w:rsidR="00325F0D">
        <w:rPr>
          <w:rFonts w:ascii="Times New Roman" w:hAnsi="Times New Roman" w:cs="Times New Roman"/>
          <w:sz w:val="22"/>
          <w:szCs w:val="22"/>
        </w:rPr>
        <w:t>en matière de bien-être animal</w:t>
      </w:r>
      <w:r w:rsidR="00F8323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Un parti </w:t>
      </w:r>
      <w:proofErr w:type="spellStart"/>
      <w:r>
        <w:rPr>
          <w:rFonts w:ascii="Times New Roman" w:hAnsi="Times New Roman" w:cs="Times New Roman"/>
          <w:sz w:val="22"/>
          <w:szCs w:val="22"/>
        </w:rPr>
        <w:t>animaliste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</w:t>
      </w:r>
      <w:r w:rsidR="005B015B">
        <w:rPr>
          <w:rFonts w:ascii="Times New Roman" w:hAnsi="Times New Roman" w:cs="Times New Roman"/>
          <w:sz w:val="22"/>
          <w:szCs w:val="22"/>
        </w:rPr>
        <w:t>même</w:t>
      </w:r>
      <w:r>
        <w:rPr>
          <w:rFonts w:ascii="Times New Roman" w:hAnsi="Times New Roman" w:cs="Times New Roman"/>
          <w:sz w:val="22"/>
          <w:szCs w:val="22"/>
        </w:rPr>
        <w:t xml:space="preserve"> émergé dans de nombreux pays européens et remporté des sièges </w:t>
      </w:r>
      <w:r w:rsidR="00F6380D">
        <w:rPr>
          <w:rFonts w:ascii="Times New Roman" w:hAnsi="Times New Roman" w:cs="Times New Roman"/>
          <w:sz w:val="22"/>
          <w:szCs w:val="22"/>
        </w:rPr>
        <w:t>lors</w:t>
      </w:r>
      <w:r>
        <w:rPr>
          <w:rFonts w:ascii="Times New Roman" w:hAnsi="Times New Roman" w:cs="Times New Roman"/>
          <w:sz w:val="22"/>
          <w:szCs w:val="22"/>
        </w:rPr>
        <w:t xml:space="preserve"> de scrutins nationaux.</w:t>
      </w:r>
    </w:p>
    <w:p w14:paraId="40CC84C0" w14:textId="77777777" w:rsidR="00AE72D4" w:rsidRDefault="00AE72D4" w:rsidP="00F83233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010D934B" w14:textId="77777777" w:rsidR="00AE72D4" w:rsidRPr="007565E6" w:rsidRDefault="00AE72D4" w:rsidP="00F83233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Sur un plan institutionnel et sociologique, le droit de l’animal implique de nombreux acteurs : partis politiques et autorités publiques, ONG et entreprises, avocats et juridictions</w:t>
      </w:r>
      <w:r w:rsidR="00BC2C6A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 xml:space="preserve"> Tous développent des stratégies pour façonner les règles relatives aux animaux conformément à leurs intérêts ou leur vision du monde et</w:t>
      </w:r>
      <w:r w:rsidR="00704B64">
        <w:rPr>
          <w:rFonts w:ascii="Times New Roman" w:hAnsi="Times New Roman" w:cs="Times New Roman"/>
          <w:sz w:val="22"/>
          <w:szCs w:val="22"/>
        </w:rPr>
        <w:t xml:space="preserve"> des méthodes pour</w:t>
      </w:r>
      <w:r>
        <w:rPr>
          <w:rFonts w:ascii="Times New Roman" w:hAnsi="Times New Roman" w:cs="Times New Roman"/>
          <w:sz w:val="22"/>
          <w:szCs w:val="22"/>
        </w:rPr>
        <w:t xml:space="preserve"> les appliquer conformément à leur office.</w:t>
      </w:r>
    </w:p>
    <w:p w14:paraId="00D85A0C" w14:textId="77777777" w:rsidR="00113EFF" w:rsidRDefault="00113EFF" w:rsidP="00B1755A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070341E0" w14:textId="77777777" w:rsidR="00640948" w:rsidRDefault="009949A1" w:rsidP="00306B44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Enfin, s</w:t>
      </w:r>
      <w:r w:rsidR="002A222E">
        <w:rPr>
          <w:rFonts w:ascii="Times New Roman" w:hAnsi="Times New Roman" w:cs="Times New Roman"/>
          <w:sz w:val="22"/>
          <w:szCs w:val="22"/>
        </w:rPr>
        <w:t xml:space="preserve">ur un plan académique, </w:t>
      </w:r>
      <w:r w:rsidR="00EE424A">
        <w:rPr>
          <w:rFonts w:ascii="Times New Roman" w:hAnsi="Times New Roman" w:cs="Times New Roman"/>
          <w:sz w:val="22"/>
          <w:szCs w:val="22"/>
        </w:rPr>
        <w:t xml:space="preserve">le droit de l’animal </w:t>
      </w:r>
      <w:r w:rsidR="00306B44">
        <w:rPr>
          <w:rFonts w:ascii="Times New Roman" w:hAnsi="Times New Roman" w:cs="Times New Roman"/>
          <w:sz w:val="22"/>
          <w:szCs w:val="22"/>
        </w:rPr>
        <w:t>connaît un mouvement de structuration</w:t>
      </w:r>
      <w:r w:rsidR="00BC0A42">
        <w:rPr>
          <w:rFonts w:ascii="Times New Roman" w:hAnsi="Times New Roman" w:cs="Times New Roman"/>
          <w:sz w:val="22"/>
          <w:szCs w:val="22"/>
        </w:rPr>
        <w:t xml:space="preserve"> </w:t>
      </w:r>
      <w:r w:rsidR="00E723BA">
        <w:rPr>
          <w:rFonts w:ascii="Times New Roman" w:hAnsi="Times New Roman" w:cs="Times New Roman"/>
          <w:sz w:val="22"/>
          <w:szCs w:val="22"/>
        </w:rPr>
        <w:t xml:space="preserve">en tant que discipline juridique autonome </w:t>
      </w:r>
      <w:r w:rsidR="00BC0A42">
        <w:rPr>
          <w:rFonts w:ascii="Times New Roman" w:hAnsi="Times New Roman" w:cs="Times New Roman"/>
          <w:sz w:val="22"/>
          <w:szCs w:val="22"/>
        </w:rPr>
        <w:t xml:space="preserve">avec la création de centres de recherches, </w:t>
      </w:r>
      <w:r w:rsidR="00A02447">
        <w:rPr>
          <w:rFonts w:ascii="Times New Roman" w:hAnsi="Times New Roman" w:cs="Times New Roman"/>
          <w:sz w:val="22"/>
          <w:szCs w:val="22"/>
        </w:rPr>
        <w:t xml:space="preserve">l’avènement </w:t>
      </w:r>
      <w:r w:rsidR="00BC0A42">
        <w:rPr>
          <w:rFonts w:ascii="Times New Roman" w:hAnsi="Times New Roman" w:cs="Times New Roman"/>
          <w:sz w:val="22"/>
          <w:szCs w:val="22"/>
        </w:rPr>
        <w:t>de revues juridiques spécialisées</w:t>
      </w:r>
      <w:r w:rsidR="0037611C">
        <w:rPr>
          <w:rFonts w:ascii="Times New Roman" w:hAnsi="Times New Roman" w:cs="Times New Roman"/>
          <w:sz w:val="22"/>
          <w:szCs w:val="22"/>
        </w:rPr>
        <w:t xml:space="preserve"> (Animal </w:t>
      </w:r>
      <w:proofErr w:type="spellStart"/>
      <w:r w:rsidR="0037611C">
        <w:rPr>
          <w:rFonts w:ascii="Times New Roman" w:hAnsi="Times New Roman" w:cs="Times New Roman"/>
          <w:sz w:val="22"/>
          <w:szCs w:val="22"/>
        </w:rPr>
        <w:t>law</w:t>
      </w:r>
      <w:proofErr w:type="spellEnd"/>
      <w:r w:rsidR="0037611C">
        <w:rPr>
          <w:rFonts w:ascii="Times New Roman" w:hAnsi="Times New Roman" w:cs="Times New Roman"/>
          <w:sz w:val="22"/>
          <w:szCs w:val="22"/>
        </w:rPr>
        <w:t xml:space="preserve">, Animal </w:t>
      </w:r>
      <w:proofErr w:type="spellStart"/>
      <w:r w:rsidR="0037611C">
        <w:rPr>
          <w:rFonts w:ascii="Times New Roman" w:hAnsi="Times New Roman" w:cs="Times New Roman"/>
          <w:sz w:val="22"/>
          <w:szCs w:val="22"/>
        </w:rPr>
        <w:t>law</w:t>
      </w:r>
      <w:proofErr w:type="spellEnd"/>
      <w:r w:rsidR="003761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611C">
        <w:rPr>
          <w:rFonts w:ascii="Times New Roman" w:hAnsi="Times New Roman" w:cs="Times New Roman"/>
          <w:sz w:val="22"/>
          <w:szCs w:val="22"/>
        </w:rPr>
        <w:t>review</w:t>
      </w:r>
      <w:proofErr w:type="spellEnd"/>
      <w:r w:rsidR="0037611C">
        <w:rPr>
          <w:rFonts w:ascii="Times New Roman" w:hAnsi="Times New Roman" w:cs="Times New Roman"/>
          <w:sz w:val="22"/>
          <w:szCs w:val="22"/>
        </w:rPr>
        <w:t>, Revue semestrielle de droit animalier…)</w:t>
      </w:r>
      <w:r w:rsidR="0050136E">
        <w:rPr>
          <w:rFonts w:ascii="Times New Roman" w:hAnsi="Times New Roman" w:cs="Times New Roman"/>
          <w:sz w:val="22"/>
          <w:szCs w:val="22"/>
        </w:rPr>
        <w:t xml:space="preserve"> et </w:t>
      </w:r>
      <w:r w:rsidR="00A02447">
        <w:rPr>
          <w:rFonts w:ascii="Times New Roman" w:hAnsi="Times New Roman" w:cs="Times New Roman"/>
          <w:sz w:val="22"/>
          <w:szCs w:val="22"/>
        </w:rPr>
        <w:t xml:space="preserve">la mise en place </w:t>
      </w:r>
      <w:r w:rsidR="0050136E">
        <w:rPr>
          <w:rFonts w:ascii="Times New Roman" w:hAnsi="Times New Roman" w:cs="Times New Roman"/>
          <w:sz w:val="22"/>
          <w:szCs w:val="22"/>
        </w:rPr>
        <w:t xml:space="preserve">de formations </w:t>
      </w:r>
      <w:r w:rsidR="00A02447">
        <w:rPr>
          <w:rFonts w:ascii="Times New Roman" w:hAnsi="Times New Roman" w:cs="Times New Roman"/>
          <w:sz w:val="22"/>
          <w:szCs w:val="22"/>
        </w:rPr>
        <w:t xml:space="preserve">dédiées </w:t>
      </w:r>
      <w:r w:rsidR="0050136E">
        <w:rPr>
          <w:rFonts w:ascii="Times New Roman" w:hAnsi="Times New Roman" w:cs="Times New Roman"/>
          <w:sz w:val="22"/>
          <w:szCs w:val="22"/>
        </w:rPr>
        <w:t>dans les facultés de droit.</w:t>
      </w:r>
      <w:r w:rsidR="00C43323" w:rsidRPr="00C43323">
        <w:rPr>
          <w:rFonts w:ascii="Times New Roman" w:hAnsi="Times New Roman" w:cs="Times New Roman"/>
          <w:sz w:val="22"/>
          <w:szCs w:val="22"/>
        </w:rPr>
        <w:t xml:space="preserve"> </w:t>
      </w:r>
      <w:r w:rsidR="00C43323">
        <w:rPr>
          <w:rFonts w:ascii="Times New Roman" w:hAnsi="Times New Roman" w:cs="Times New Roman"/>
          <w:sz w:val="22"/>
          <w:szCs w:val="22"/>
        </w:rPr>
        <w:t>Bien qu’encore éclaté entre une multitude de branches du droit (droit civil, droit pénal, droit de police administrative, etc.)</w:t>
      </w:r>
      <w:r w:rsidR="00D90E1B">
        <w:rPr>
          <w:rFonts w:ascii="Times New Roman" w:hAnsi="Times New Roman" w:cs="Times New Roman"/>
          <w:sz w:val="22"/>
          <w:szCs w:val="22"/>
        </w:rPr>
        <w:t xml:space="preserve">, il semble connaître un mouvement comparable à d’autres domaines juridiques avant lui comme le droit de la consommation ou le droit de l’environnement, à savoir naître comme élément </w:t>
      </w:r>
      <w:r w:rsidR="006653E6">
        <w:rPr>
          <w:rFonts w:ascii="Times New Roman" w:hAnsi="Times New Roman" w:cs="Times New Roman"/>
          <w:sz w:val="22"/>
          <w:szCs w:val="22"/>
        </w:rPr>
        <w:t>dispersé entre</w:t>
      </w:r>
      <w:r w:rsidR="00D90E1B">
        <w:rPr>
          <w:rFonts w:ascii="Times New Roman" w:hAnsi="Times New Roman" w:cs="Times New Roman"/>
          <w:sz w:val="22"/>
          <w:szCs w:val="22"/>
        </w:rPr>
        <w:t xml:space="preserve"> diverses branches du droit</w:t>
      </w:r>
      <w:r w:rsidR="00C970D9">
        <w:rPr>
          <w:rFonts w:ascii="Times New Roman" w:hAnsi="Times New Roman" w:cs="Times New Roman"/>
          <w:sz w:val="22"/>
          <w:szCs w:val="22"/>
        </w:rPr>
        <w:t xml:space="preserve"> avant de</w:t>
      </w:r>
      <w:r w:rsidR="00D90E1B">
        <w:rPr>
          <w:rFonts w:ascii="Times New Roman" w:hAnsi="Times New Roman" w:cs="Times New Roman"/>
          <w:sz w:val="22"/>
          <w:szCs w:val="22"/>
        </w:rPr>
        <w:t xml:space="preserve"> s’affirmer</w:t>
      </w:r>
      <w:r w:rsidR="006653E6">
        <w:rPr>
          <w:rFonts w:ascii="Times New Roman" w:hAnsi="Times New Roman" w:cs="Times New Roman"/>
          <w:sz w:val="22"/>
          <w:szCs w:val="22"/>
        </w:rPr>
        <w:t xml:space="preserve"> </w:t>
      </w:r>
      <w:r w:rsidR="00C93EA9">
        <w:rPr>
          <w:rFonts w:ascii="Times New Roman" w:hAnsi="Times New Roman" w:cs="Times New Roman"/>
          <w:sz w:val="22"/>
          <w:szCs w:val="22"/>
        </w:rPr>
        <w:t xml:space="preserve">un jour </w:t>
      </w:r>
      <w:r w:rsidR="006653E6">
        <w:rPr>
          <w:rFonts w:ascii="Times New Roman" w:hAnsi="Times New Roman" w:cs="Times New Roman"/>
          <w:sz w:val="22"/>
          <w:szCs w:val="22"/>
        </w:rPr>
        <w:t>en tant que domaine juridique à part entière.</w:t>
      </w:r>
    </w:p>
    <w:p w14:paraId="2302E03D" w14:textId="77777777" w:rsidR="00D11FCC" w:rsidRDefault="00D11FCC" w:rsidP="00306B44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406155A8" w14:textId="77777777" w:rsidR="00156292" w:rsidRDefault="00806496" w:rsidP="00B1755A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Ainsi, r</w:t>
      </w:r>
      <w:r w:rsidR="00156292">
        <w:rPr>
          <w:rFonts w:ascii="Times New Roman" w:hAnsi="Times New Roman" w:cs="Times New Roman"/>
          <w:sz w:val="22"/>
          <w:szCs w:val="22"/>
        </w:rPr>
        <w:t>iche et protéiforme, au carrefour d’enjeux politiques, sociaux et juridiques, l</w:t>
      </w:r>
      <w:r w:rsidR="00FE0D7A">
        <w:rPr>
          <w:rFonts w:ascii="Times New Roman" w:hAnsi="Times New Roman" w:cs="Times New Roman"/>
          <w:sz w:val="22"/>
          <w:szCs w:val="22"/>
        </w:rPr>
        <w:t>a thématique du droit de l’animal s’avère riche et en pleine évolution.</w:t>
      </w:r>
    </w:p>
    <w:p w14:paraId="711FD210" w14:textId="77777777" w:rsidR="00825330" w:rsidRDefault="00FB3AFD" w:rsidP="00B1755A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Il importe </w:t>
      </w:r>
      <w:r w:rsidR="003D15CE">
        <w:rPr>
          <w:rFonts w:ascii="Times New Roman" w:hAnsi="Times New Roman" w:cs="Times New Roman"/>
          <w:sz w:val="22"/>
          <w:szCs w:val="22"/>
        </w:rPr>
        <w:t>d’appréhender ces changements</w:t>
      </w:r>
      <w:r w:rsidR="00104BE2">
        <w:rPr>
          <w:rFonts w:ascii="Times New Roman" w:hAnsi="Times New Roman" w:cs="Times New Roman"/>
          <w:sz w:val="22"/>
          <w:szCs w:val="22"/>
        </w:rPr>
        <w:t xml:space="preserve"> </w:t>
      </w:r>
      <w:r w:rsidR="003D15CE">
        <w:rPr>
          <w:rFonts w:ascii="Times New Roman" w:hAnsi="Times New Roman" w:cs="Times New Roman"/>
          <w:sz w:val="22"/>
          <w:szCs w:val="22"/>
        </w:rPr>
        <w:t>avec la rigueur de l’analyse</w:t>
      </w:r>
      <w:r w:rsidR="00104BE2">
        <w:rPr>
          <w:rFonts w:ascii="Times New Roman" w:hAnsi="Times New Roman" w:cs="Times New Roman"/>
          <w:sz w:val="22"/>
          <w:szCs w:val="22"/>
        </w:rPr>
        <w:t xml:space="preserve"> </w:t>
      </w:r>
      <w:r w:rsidR="0041375A">
        <w:rPr>
          <w:rFonts w:ascii="Times New Roman" w:hAnsi="Times New Roman" w:cs="Times New Roman"/>
          <w:sz w:val="22"/>
          <w:szCs w:val="22"/>
        </w:rPr>
        <w:t>tout en en saisissant</w:t>
      </w:r>
      <w:r w:rsidR="00176C76">
        <w:rPr>
          <w:rFonts w:ascii="Times New Roman" w:hAnsi="Times New Roman" w:cs="Times New Roman"/>
          <w:sz w:val="22"/>
          <w:szCs w:val="22"/>
        </w:rPr>
        <w:t xml:space="preserve"> </w:t>
      </w:r>
      <w:r w:rsidR="00FD5EB6">
        <w:rPr>
          <w:rFonts w:ascii="Times New Roman" w:hAnsi="Times New Roman" w:cs="Times New Roman"/>
          <w:sz w:val="22"/>
          <w:szCs w:val="22"/>
        </w:rPr>
        <w:t xml:space="preserve">les formes, </w:t>
      </w:r>
      <w:r w:rsidR="00176C76">
        <w:rPr>
          <w:rFonts w:ascii="Times New Roman" w:hAnsi="Times New Roman" w:cs="Times New Roman"/>
          <w:sz w:val="22"/>
          <w:szCs w:val="22"/>
        </w:rPr>
        <w:t>l’ampleur et la portée.</w:t>
      </w:r>
    </w:p>
    <w:p w14:paraId="6CCAAD51" w14:textId="77777777" w:rsidR="00316837" w:rsidRDefault="008D6147" w:rsidP="00B1755A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 est l’objet de ces journées d’automne portant sur les mutations contemporaines du droit de l’animal.</w:t>
      </w:r>
    </w:p>
    <w:p w14:paraId="3667DFDB" w14:textId="5A17A1FA" w:rsidR="00C025A1" w:rsidRDefault="00C025A1" w:rsidP="005A7AEE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57ADE629" w14:textId="456393C7" w:rsidR="004F7B0E" w:rsidRDefault="004F7B0E" w:rsidP="005A7AEE">
      <w:pP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7A03BA34" w14:textId="193B7A74" w:rsidR="004F7B0E" w:rsidRDefault="004F7B0E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Sessions prévues</w:t>
      </w:r>
    </w:p>
    <w:p w14:paraId="7C0B4E54" w14:textId="4D1C3BA8" w:rsidR="004F7B0E" w:rsidRDefault="004F7B0E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4F296D2E" w14:textId="600017F5" w:rsidR="00445244" w:rsidRDefault="00445244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8399B">
        <w:rPr>
          <w:rFonts w:ascii="Times New Roman" w:hAnsi="Times New Roman" w:cs="Times New Roman"/>
          <w:sz w:val="22"/>
          <w:szCs w:val="22"/>
        </w:rPr>
        <w:t xml:space="preserve">Le principe de </w:t>
      </w:r>
      <w:r>
        <w:rPr>
          <w:rFonts w:ascii="Times New Roman" w:hAnsi="Times New Roman" w:cs="Times New Roman"/>
          <w:sz w:val="22"/>
          <w:szCs w:val="22"/>
        </w:rPr>
        <w:t>l’</w:t>
      </w:r>
      <w:r w:rsidRPr="0078399B">
        <w:rPr>
          <w:rFonts w:ascii="Times New Roman" w:hAnsi="Times New Roman" w:cs="Times New Roman"/>
          <w:sz w:val="22"/>
          <w:szCs w:val="22"/>
        </w:rPr>
        <w:t xml:space="preserve">université d’automne consiste à faire intervenir, sur chaque thématique, un universitaire </w:t>
      </w:r>
      <w:r w:rsidR="0083769C">
        <w:rPr>
          <w:rFonts w:ascii="Times New Roman" w:hAnsi="Times New Roman" w:cs="Times New Roman"/>
          <w:sz w:val="22"/>
          <w:szCs w:val="22"/>
        </w:rPr>
        <w:t>référent</w:t>
      </w:r>
      <w:r w:rsidRPr="0078399B">
        <w:rPr>
          <w:rFonts w:ascii="Times New Roman" w:hAnsi="Times New Roman" w:cs="Times New Roman"/>
          <w:sz w:val="22"/>
          <w:szCs w:val="22"/>
        </w:rPr>
        <w:t xml:space="preserve"> et un </w:t>
      </w:r>
      <w:r w:rsidR="003A38FA">
        <w:rPr>
          <w:rFonts w:ascii="Times New Roman" w:hAnsi="Times New Roman" w:cs="Times New Roman"/>
          <w:sz w:val="22"/>
          <w:szCs w:val="22"/>
        </w:rPr>
        <w:t>jeune chercheur</w:t>
      </w:r>
      <w:r w:rsidRPr="0078399B">
        <w:rPr>
          <w:rFonts w:ascii="Times New Roman" w:hAnsi="Times New Roman" w:cs="Times New Roman"/>
          <w:sz w:val="22"/>
          <w:szCs w:val="22"/>
        </w:rPr>
        <w:t>, puis à engager une discussion avec les personnes présentes</w:t>
      </w:r>
      <w:r w:rsidR="009F44AB">
        <w:rPr>
          <w:rFonts w:ascii="Times New Roman" w:hAnsi="Times New Roman" w:cs="Times New Roman"/>
          <w:sz w:val="22"/>
          <w:szCs w:val="22"/>
        </w:rPr>
        <w:t>.</w:t>
      </w:r>
    </w:p>
    <w:p w14:paraId="624B696F" w14:textId="776F0781" w:rsidR="00445244" w:rsidRDefault="00445244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C583A" w14:paraId="6AD94DFB" w14:textId="77777777" w:rsidTr="005C583A">
        <w:tc>
          <w:tcPr>
            <w:tcW w:w="4528" w:type="dxa"/>
          </w:tcPr>
          <w:p w14:paraId="26009CDB" w14:textId="2D0589C4" w:rsidR="005C583A" w:rsidRPr="00AA776E" w:rsidRDefault="005C583A" w:rsidP="00AA776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77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Thème</w:t>
            </w:r>
          </w:p>
        </w:tc>
        <w:tc>
          <w:tcPr>
            <w:tcW w:w="4528" w:type="dxa"/>
          </w:tcPr>
          <w:p w14:paraId="008E36CF" w14:textId="5E158D66" w:rsidR="005C583A" w:rsidRPr="00AA776E" w:rsidRDefault="005C583A" w:rsidP="00AA776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77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Universitaire référent</w:t>
            </w:r>
          </w:p>
        </w:tc>
      </w:tr>
      <w:tr w:rsidR="005C583A" w14:paraId="768CB5AA" w14:textId="77777777" w:rsidTr="005C583A">
        <w:tc>
          <w:tcPr>
            <w:tcW w:w="4528" w:type="dxa"/>
          </w:tcPr>
          <w:p w14:paraId="519A37E6" w14:textId="578B67A0" w:rsidR="005C583A" w:rsidRDefault="00A00B14" w:rsidP="004F7B0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5C583A" w:rsidRPr="00962E90">
              <w:rPr>
                <w:rFonts w:ascii="Times New Roman" w:hAnsi="Times New Roman" w:cs="Times New Roman"/>
                <w:sz w:val="22"/>
                <w:szCs w:val="22"/>
              </w:rPr>
              <w:t>Les mots du droit de l’animal (bien-être, protection, sensibilité, dignité, etc.)</w:t>
            </w:r>
          </w:p>
        </w:tc>
        <w:tc>
          <w:tcPr>
            <w:tcW w:w="4528" w:type="dxa"/>
          </w:tcPr>
          <w:p w14:paraId="245F4953" w14:textId="48B35765" w:rsidR="005C583A" w:rsidRDefault="005C583A" w:rsidP="004F7B0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E90">
              <w:rPr>
                <w:rFonts w:ascii="Times New Roman" w:hAnsi="Times New Roman" w:cs="Times New Roman"/>
                <w:sz w:val="22"/>
                <w:szCs w:val="22"/>
              </w:rPr>
              <w:t xml:space="preserve">Sonia </w:t>
            </w:r>
            <w:proofErr w:type="spellStart"/>
            <w:r w:rsidRPr="00962E90">
              <w:rPr>
                <w:rFonts w:ascii="Times New Roman" w:hAnsi="Times New Roman" w:cs="Times New Roman"/>
                <w:sz w:val="22"/>
                <w:szCs w:val="22"/>
              </w:rPr>
              <w:t>Desmoulin-Canselier</w:t>
            </w:r>
            <w:proofErr w:type="spellEnd"/>
            <w:r w:rsidRPr="00962E90">
              <w:rPr>
                <w:rFonts w:ascii="Times New Roman" w:hAnsi="Times New Roman" w:cs="Times New Roman"/>
                <w:sz w:val="22"/>
                <w:szCs w:val="22"/>
              </w:rPr>
              <w:t>, chargée de recherche CNRS, univ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ersité de</w:t>
            </w:r>
            <w:r w:rsidRPr="00962E90">
              <w:rPr>
                <w:rFonts w:ascii="Times New Roman" w:hAnsi="Times New Roman" w:cs="Times New Roman"/>
                <w:sz w:val="22"/>
                <w:szCs w:val="22"/>
              </w:rPr>
              <w:t xml:space="preserve"> Nantes</w:t>
            </w:r>
          </w:p>
        </w:tc>
      </w:tr>
      <w:tr w:rsidR="00AA776E" w14:paraId="19C183C3" w14:textId="77777777" w:rsidTr="005C583A">
        <w:tc>
          <w:tcPr>
            <w:tcW w:w="4528" w:type="dxa"/>
          </w:tcPr>
          <w:p w14:paraId="257E9562" w14:textId="6C9A9582" w:rsidR="00AA776E" w:rsidRPr="00962E90" w:rsidRDefault="00A00B14" w:rsidP="004F7B0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A776E" w:rsidRPr="00962E90">
              <w:rPr>
                <w:rFonts w:ascii="Times New Roman" w:hAnsi="Times New Roman" w:cs="Times New Roman"/>
                <w:sz w:val="22"/>
                <w:szCs w:val="22"/>
              </w:rPr>
              <w:t>La représentation des animaux devant les juridictions et l’action au nom et pour le compte d’un animal</w:t>
            </w:r>
          </w:p>
        </w:tc>
        <w:tc>
          <w:tcPr>
            <w:tcW w:w="4528" w:type="dxa"/>
          </w:tcPr>
          <w:p w14:paraId="0435A9D8" w14:textId="398B8BCF" w:rsidR="00AA776E" w:rsidRPr="00962E90" w:rsidRDefault="00AA776E" w:rsidP="004F7B0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E90">
              <w:rPr>
                <w:rFonts w:ascii="Times New Roman" w:hAnsi="Times New Roman" w:cs="Times New Roman"/>
                <w:sz w:val="22"/>
                <w:szCs w:val="22"/>
              </w:rPr>
              <w:t xml:space="preserve">Laure Milano,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Professeure de droit public à l’université de</w:t>
            </w:r>
            <w:r w:rsidRPr="00962E90">
              <w:rPr>
                <w:rFonts w:ascii="Times New Roman" w:hAnsi="Times New Roman" w:cs="Times New Roman"/>
                <w:sz w:val="22"/>
                <w:szCs w:val="22"/>
              </w:rPr>
              <w:t xml:space="preserve"> Montpellier</w:t>
            </w:r>
          </w:p>
        </w:tc>
      </w:tr>
      <w:tr w:rsidR="00AA776E" w14:paraId="5EBBD7C4" w14:textId="77777777" w:rsidTr="005C583A">
        <w:tc>
          <w:tcPr>
            <w:tcW w:w="4528" w:type="dxa"/>
          </w:tcPr>
          <w:p w14:paraId="0C74E78B" w14:textId="6C25DB99" w:rsidR="00AA776E" w:rsidRPr="00962E90" w:rsidRDefault="00A00B14" w:rsidP="004F7B0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AA776E" w:rsidRPr="00962E90">
              <w:rPr>
                <w:rFonts w:ascii="Times New Roman" w:hAnsi="Times New Roman" w:cs="Times New Roman"/>
                <w:sz w:val="22"/>
                <w:szCs w:val="22"/>
              </w:rPr>
              <w:t>L’adaptation des juridictions (chaîne pénale, spécialisation des avocats, formations des juges)</w:t>
            </w:r>
          </w:p>
        </w:tc>
        <w:tc>
          <w:tcPr>
            <w:tcW w:w="4528" w:type="dxa"/>
          </w:tcPr>
          <w:p w14:paraId="7BE36C3A" w14:textId="748504A8" w:rsidR="00AA776E" w:rsidRPr="00962E90" w:rsidRDefault="00AA776E" w:rsidP="004F7B0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E90">
              <w:rPr>
                <w:rFonts w:ascii="Times New Roman" w:hAnsi="Times New Roman" w:cs="Times New Roman"/>
                <w:sz w:val="22"/>
                <w:szCs w:val="22"/>
              </w:rPr>
              <w:t xml:space="preserve">François-Xavier Roux </w:t>
            </w:r>
            <w:proofErr w:type="spellStart"/>
            <w:r w:rsidRPr="00962E90">
              <w:rPr>
                <w:rFonts w:ascii="Times New Roman" w:hAnsi="Times New Roman" w:cs="Times New Roman"/>
                <w:sz w:val="22"/>
                <w:szCs w:val="22"/>
              </w:rPr>
              <w:t>Demare</w:t>
            </w:r>
            <w:proofErr w:type="spellEnd"/>
            <w:r w:rsidRPr="00962E90">
              <w:rPr>
                <w:rFonts w:ascii="Times New Roman" w:hAnsi="Times New Roman" w:cs="Times New Roman"/>
                <w:sz w:val="22"/>
                <w:szCs w:val="22"/>
              </w:rPr>
              <w:t>, Maître de conférences à l’université de Brest</w:t>
            </w:r>
          </w:p>
        </w:tc>
      </w:tr>
      <w:tr w:rsidR="00AA776E" w14:paraId="09DE476D" w14:textId="77777777" w:rsidTr="005C583A">
        <w:tc>
          <w:tcPr>
            <w:tcW w:w="4528" w:type="dxa"/>
          </w:tcPr>
          <w:p w14:paraId="2373953D" w14:textId="271F7028" w:rsidR="00AA776E" w:rsidRPr="00962E90" w:rsidRDefault="00A00B14" w:rsidP="004F7B0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 w:rsidR="00AA776E" w:rsidRPr="00962E90">
              <w:rPr>
                <w:rFonts w:ascii="Times New Roman" w:hAnsi="Times New Roman" w:cs="Times New Roman"/>
                <w:sz w:val="22"/>
                <w:szCs w:val="22"/>
              </w:rPr>
              <w:t>Les initiatives citoyennes : France (RIP sur le droit de l’animal), Suisse, États-Unis…</w:t>
            </w:r>
          </w:p>
        </w:tc>
        <w:tc>
          <w:tcPr>
            <w:tcW w:w="4528" w:type="dxa"/>
          </w:tcPr>
          <w:p w14:paraId="24311423" w14:textId="020E38DA" w:rsidR="00AA776E" w:rsidRPr="00962E90" w:rsidRDefault="00AA776E" w:rsidP="004F7B0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76E">
              <w:rPr>
                <w:rFonts w:ascii="Times New Roman" w:hAnsi="Times New Roman" w:cs="Times New Roman"/>
                <w:sz w:val="22"/>
                <w:szCs w:val="22"/>
              </w:rPr>
              <w:t xml:space="preserve">Marthe </w:t>
            </w:r>
            <w:proofErr w:type="spellStart"/>
            <w:r w:rsidRPr="00AA776E">
              <w:rPr>
                <w:rFonts w:ascii="Times New Roman" w:hAnsi="Times New Roman" w:cs="Times New Roman"/>
                <w:sz w:val="22"/>
                <w:szCs w:val="22"/>
              </w:rPr>
              <w:t>Fatin</w:t>
            </w:r>
            <w:proofErr w:type="spellEnd"/>
            <w:r w:rsidRPr="00AA776E">
              <w:rPr>
                <w:rFonts w:ascii="Times New Roman" w:hAnsi="Times New Roman" w:cs="Times New Roman"/>
                <w:sz w:val="22"/>
                <w:szCs w:val="22"/>
              </w:rPr>
              <w:t xml:space="preserve">-Rouge </w:t>
            </w:r>
            <w:proofErr w:type="spellStart"/>
            <w:r w:rsidRPr="00AA776E">
              <w:rPr>
                <w:rFonts w:ascii="Times New Roman" w:hAnsi="Times New Roman" w:cs="Times New Roman"/>
                <w:sz w:val="22"/>
                <w:szCs w:val="22"/>
              </w:rPr>
              <w:t>Stefanini</w:t>
            </w:r>
            <w:proofErr w:type="spellEnd"/>
            <w:r w:rsidRPr="00AA776E">
              <w:rPr>
                <w:rFonts w:ascii="Times New Roman" w:hAnsi="Times New Roman" w:cs="Times New Roman"/>
                <w:sz w:val="22"/>
                <w:szCs w:val="22"/>
              </w:rPr>
              <w:t xml:space="preserve">, Directrice de recherche CNRS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Université d’Aix-Marseille</w:t>
            </w:r>
          </w:p>
        </w:tc>
      </w:tr>
      <w:tr w:rsidR="00AA776E" w14:paraId="285A9E9F" w14:textId="77777777" w:rsidTr="005C583A">
        <w:tc>
          <w:tcPr>
            <w:tcW w:w="4528" w:type="dxa"/>
          </w:tcPr>
          <w:p w14:paraId="4D75F11B" w14:textId="3581551E" w:rsidR="00AA776E" w:rsidRPr="00962E90" w:rsidRDefault="00A00B14" w:rsidP="004F7B0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5) </w:t>
            </w:r>
            <w:r w:rsidR="00AA776E" w:rsidRPr="00962E90">
              <w:rPr>
                <w:rFonts w:ascii="Times New Roman" w:hAnsi="Times New Roman" w:cs="Times New Roman"/>
                <w:sz w:val="22"/>
                <w:szCs w:val="22"/>
              </w:rPr>
              <w:t>La fabrique du droit de l’animal (partis politiques, lobbys, ONG)</w:t>
            </w:r>
          </w:p>
        </w:tc>
        <w:tc>
          <w:tcPr>
            <w:tcW w:w="4528" w:type="dxa"/>
          </w:tcPr>
          <w:p w14:paraId="40AF83A8" w14:textId="29185A87" w:rsidR="00AA776E" w:rsidRPr="00AA776E" w:rsidRDefault="00AA776E" w:rsidP="004F7B0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E90">
              <w:rPr>
                <w:rFonts w:ascii="Times New Roman" w:hAnsi="Times New Roman" w:cs="Times New Roman"/>
                <w:sz w:val="22"/>
                <w:szCs w:val="22"/>
              </w:rPr>
              <w:t xml:space="preserve">Fabien </w:t>
            </w:r>
            <w:proofErr w:type="spellStart"/>
            <w:r w:rsidRPr="00962E90">
              <w:rPr>
                <w:rFonts w:ascii="Times New Roman" w:hAnsi="Times New Roman" w:cs="Times New Roman"/>
                <w:sz w:val="22"/>
                <w:szCs w:val="22"/>
              </w:rPr>
              <w:t>Carrié</w:t>
            </w:r>
            <w:proofErr w:type="spellEnd"/>
            <w:r w:rsidRPr="00962E90">
              <w:rPr>
                <w:rFonts w:ascii="Times New Roman" w:hAnsi="Times New Roman" w:cs="Times New Roman"/>
                <w:sz w:val="22"/>
                <w:szCs w:val="22"/>
              </w:rPr>
              <w:t xml:space="preserve">, chargé de recherche FNRS,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Université de </w:t>
            </w:r>
            <w:r w:rsidRPr="00962E90">
              <w:rPr>
                <w:rFonts w:ascii="Times New Roman" w:hAnsi="Times New Roman" w:cs="Times New Roman"/>
                <w:sz w:val="22"/>
                <w:szCs w:val="22"/>
              </w:rPr>
              <w:t>Louvain</w:t>
            </w:r>
          </w:p>
        </w:tc>
      </w:tr>
      <w:tr w:rsidR="00AA776E" w14:paraId="55E87C7F" w14:textId="77777777" w:rsidTr="005C583A">
        <w:tc>
          <w:tcPr>
            <w:tcW w:w="4528" w:type="dxa"/>
          </w:tcPr>
          <w:p w14:paraId="2422EED5" w14:textId="1BD0F37E" w:rsidR="00AA776E" w:rsidRPr="00962E90" w:rsidRDefault="00A00B14" w:rsidP="004F7B0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6) </w:t>
            </w:r>
            <w:r w:rsidR="00AA776E" w:rsidRPr="00962E90">
              <w:rPr>
                <w:rFonts w:ascii="Times New Roman" w:hAnsi="Times New Roman" w:cs="Times New Roman"/>
                <w:sz w:val="22"/>
                <w:szCs w:val="22"/>
              </w:rPr>
              <w:t>Droit de l’animal, droits fondamentaux, droit constitutionnel</w:t>
            </w:r>
          </w:p>
        </w:tc>
        <w:tc>
          <w:tcPr>
            <w:tcW w:w="4528" w:type="dxa"/>
          </w:tcPr>
          <w:p w14:paraId="6B311B12" w14:textId="3159A5C5" w:rsidR="00AA776E" w:rsidRPr="00962E90" w:rsidRDefault="00AA776E" w:rsidP="004F7B0E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E90">
              <w:rPr>
                <w:rFonts w:ascii="Times New Roman" w:hAnsi="Times New Roman" w:cs="Times New Roman"/>
                <w:sz w:val="22"/>
                <w:szCs w:val="22"/>
              </w:rPr>
              <w:t xml:space="preserve">Olivier Le Bot,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Professeur de droit public à l’université d’Aix-Marseille</w:t>
            </w:r>
          </w:p>
        </w:tc>
      </w:tr>
    </w:tbl>
    <w:p w14:paraId="797FDFFD" w14:textId="37165D26" w:rsidR="005C583A" w:rsidRDefault="005C583A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0AFEDF7A" w14:textId="77777777" w:rsidR="00445244" w:rsidRDefault="00445244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58C8ED04" w14:textId="619D6FE0" w:rsidR="004F7B0E" w:rsidRDefault="004F7B0E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6FD9C0C2" w14:textId="31821B23" w:rsidR="003A38FA" w:rsidRPr="00A04DFE" w:rsidRDefault="00296FB5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CALL FOR PAPERS</w:t>
      </w:r>
    </w:p>
    <w:p w14:paraId="2F39A013" w14:textId="1E38F12C" w:rsidR="004F7B0E" w:rsidRPr="00A04DFE" w:rsidRDefault="004F7B0E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03199AEB" w14:textId="77777777" w:rsidR="00EF385B" w:rsidRDefault="003A38FA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38FA">
        <w:rPr>
          <w:rFonts w:ascii="Times New Roman" w:hAnsi="Times New Roman" w:cs="Times New Roman"/>
          <w:sz w:val="22"/>
          <w:szCs w:val="22"/>
        </w:rPr>
        <w:t xml:space="preserve">Les doctorants et jeunes chercheurs souhaitant participer </w:t>
      </w:r>
      <w:r>
        <w:rPr>
          <w:rFonts w:ascii="Times New Roman" w:hAnsi="Times New Roman" w:cs="Times New Roman"/>
          <w:sz w:val="22"/>
          <w:szCs w:val="22"/>
        </w:rPr>
        <w:t xml:space="preserve">à l’université d’automne </w:t>
      </w:r>
      <w:r w:rsidR="003F025E" w:rsidRPr="003F025E">
        <w:rPr>
          <w:rFonts w:ascii="Times New Roman" w:hAnsi="Times New Roman" w:cs="Times New Roman"/>
          <w:sz w:val="22"/>
          <w:szCs w:val="22"/>
        </w:rPr>
        <w:t xml:space="preserve">adresseront </w:t>
      </w:r>
      <w:r w:rsidR="00CB7C36">
        <w:rPr>
          <w:rFonts w:ascii="Times New Roman" w:hAnsi="Times New Roman" w:cs="Times New Roman"/>
          <w:sz w:val="22"/>
          <w:szCs w:val="22"/>
        </w:rPr>
        <w:t>un</w:t>
      </w:r>
      <w:r w:rsidR="003F025E" w:rsidRPr="003F025E">
        <w:rPr>
          <w:rFonts w:ascii="Times New Roman" w:hAnsi="Times New Roman" w:cs="Times New Roman"/>
          <w:sz w:val="22"/>
          <w:szCs w:val="22"/>
        </w:rPr>
        <w:t xml:space="preserve"> projet </w:t>
      </w:r>
      <w:r w:rsidR="00CB7C36">
        <w:rPr>
          <w:rFonts w:ascii="Times New Roman" w:hAnsi="Times New Roman" w:cs="Times New Roman"/>
          <w:sz w:val="22"/>
          <w:szCs w:val="22"/>
        </w:rPr>
        <w:t>de</w:t>
      </w:r>
      <w:r w:rsidR="003F025E" w:rsidRPr="003F025E">
        <w:rPr>
          <w:rFonts w:ascii="Times New Roman" w:hAnsi="Times New Roman" w:cs="Times New Roman"/>
          <w:sz w:val="22"/>
          <w:szCs w:val="22"/>
        </w:rPr>
        <w:t xml:space="preserve"> </w:t>
      </w:r>
      <w:r w:rsidR="003F025E">
        <w:rPr>
          <w:rFonts w:ascii="Times New Roman" w:hAnsi="Times New Roman" w:cs="Times New Roman"/>
          <w:sz w:val="22"/>
          <w:szCs w:val="22"/>
        </w:rPr>
        <w:t>2</w:t>
      </w:r>
      <w:r w:rsidR="003F025E" w:rsidRPr="003F025E">
        <w:rPr>
          <w:rFonts w:ascii="Times New Roman" w:hAnsi="Times New Roman" w:cs="Times New Roman"/>
          <w:sz w:val="22"/>
          <w:szCs w:val="22"/>
        </w:rPr>
        <w:t xml:space="preserve"> 000 caractères maximum.</w:t>
      </w:r>
    </w:p>
    <w:p w14:paraId="0988DC6F" w14:textId="28031344" w:rsidR="003A38FA" w:rsidRDefault="00941F14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 document mentionnera</w:t>
      </w:r>
      <w:r w:rsidR="00237299">
        <w:rPr>
          <w:rFonts w:ascii="Times New Roman" w:hAnsi="Times New Roman" w:cs="Times New Roman"/>
          <w:sz w:val="22"/>
          <w:szCs w:val="22"/>
        </w:rPr>
        <w:t xml:space="preserve"> le nom du candidat, sa qualité et son email.</w:t>
      </w:r>
    </w:p>
    <w:p w14:paraId="1906D3CC" w14:textId="35F80683" w:rsidR="00EF385B" w:rsidRDefault="00EF385B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071E9B6C" w14:textId="5399D32F" w:rsidR="00EF385B" w:rsidRPr="005C2114" w:rsidRDefault="00A6051F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C2114">
        <w:rPr>
          <w:rFonts w:ascii="Times New Roman" w:hAnsi="Times New Roman" w:cs="Times New Roman"/>
          <w:sz w:val="22"/>
          <w:szCs w:val="22"/>
        </w:rPr>
        <w:t>Idéalement, l</w:t>
      </w:r>
      <w:r w:rsidR="00EF385B" w:rsidRPr="005C2114">
        <w:rPr>
          <w:rFonts w:ascii="Times New Roman" w:hAnsi="Times New Roman" w:cs="Times New Roman"/>
          <w:sz w:val="22"/>
          <w:szCs w:val="22"/>
        </w:rPr>
        <w:t>e projet devra s’inscrire dans l’un des six thèmes envisagés ci-dessus</w:t>
      </w:r>
      <w:r w:rsidR="00A00B14" w:rsidRPr="005C2114">
        <w:rPr>
          <w:rFonts w:ascii="Times New Roman" w:hAnsi="Times New Roman" w:cs="Times New Roman"/>
          <w:sz w:val="22"/>
          <w:szCs w:val="22"/>
        </w:rPr>
        <w:t>, en précisant lequel (</w:t>
      </w:r>
      <w:r w:rsidR="002C7F94" w:rsidRPr="005C2114">
        <w:rPr>
          <w:rFonts w:ascii="Times New Roman" w:hAnsi="Times New Roman" w:cs="Times New Roman"/>
          <w:sz w:val="22"/>
          <w:szCs w:val="22"/>
        </w:rPr>
        <w:t>ex : thème n° 2)</w:t>
      </w:r>
      <w:r w:rsidR="00B91968" w:rsidRPr="005C2114">
        <w:rPr>
          <w:rFonts w:ascii="Times New Roman" w:hAnsi="Times New Roman" w:cs="Times New Roman"/>
          <w:sz w:val="22"/>
          <w:szCs w:val="22"/>
        </w:rPr>
        <w:t>.</w:t>
      </w:r>
      <w:r w:rsidRPr="005C2114">
        <w:rPr>
          <w:rFonts w:ascii="Times New Roman" w:hAnsi="Times New Roman" w:cs="Times New Roman"/>
          <w:sz w:val="22"/>
          <w:szCs w:val="22"/>
        </w:rPr>
        <w:t xml:space="preserve"> Dans le cas contraire, il sera mentionné comme un thème n° 7.</w:t>
      </w:r>
    </w:p>
    <w:p w14:paraId="3E498F35" w14:textId="77777777" w:rsidR="00A6051F" w:rsidRDefault="00A6051F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7C46928F" w14:textId="3A71845E" w:rsidR="00D378AB" w:rsidRDefault="00D378AB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2FEFCCE9" w14:textId="33190359" w:rsidR="00D378AB" w:rsidRPr="003A38FA" w:rsidRDefault="00D378AB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78AB">
        <w:rPr>
          <w:rFonts w:ascii="Times New Roman" w:hAnsi="Times New Roman" w:cs="Times New Roman"/>
          <w:sz w:val="22"/>
          <w:szCs w:val="22"/>
        </w:rPr>
        <w:t xml:space="preserve">Les projets </w:t>
      </w:r>
      <w:r w:rsidR="005A48D9">
        <w:rPr>
          <w:rFonts w:ascii="Times New Roman" w:hAnsi="Times New Roman" w:cs="Times New Roman"/>
          <w:sz w:val="22"/>
          <w:szCs w:val="22"/>
        </w:rPr>
        <w:t>seront</w:t>
      </w:r>
      <w:r w:rsidRPr="00D378AB">
        <w:rPr>
          <w:rFonts w:ascii="Times New Roman" w:hAnsi="Times New Roman" w:cs="Times New Roman"/>
          <w:sz w:val="22"/>
          <w:szCs w:val="22"/>
        </w:rPr>
        <w:t xml:space="preserve"> envoyés au Comité scientifique avant </w:t>
      </w:r>
      <w:r w:rsidRPr="005C211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le </w:t>
      </w:r>
      <w:r w:rsidR="00A04DFE" w:rsidRPr="005C2114">
        <w:rPr>
          <w:rFonts w:ascii="Times New Roman" w:hAnsi="Times New Roman" w:cs="Times New Roman"/>
          <w:b/>
          <w:bCs/>
          <w:sz w:val="22"/>
          <w:szCs w:val="22"/>
          <w:u w:val="single"/>
        </w:rPr>
        <w:t>15</w:t>
      </w:r>
      <w:r w:rsidRPr="005C211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mai </w:t>
      </w:r>
      <w:r w:rsidR="007F4849" w:rsidRPr="005C2114">
        <w:rPr>
          <w:rFonts w:ascii="Times New Roman" w:hAnsi="Times New Roman" w:cs="Times New Roman"/>
          <w:b/>
          <w:bCs/>
          <w:sz w:val="22"/>
          <w:szCs w:val="22"/>
          <w:u w:val="single"/>
        </w:rPr>
        <w:t>2021</w:t>
      </w:r>
      <w:r w:rsidRPr="00D378AB">
        <w:rPr>
          <w:rFonts w:ascii="Times New Roman" w:hAnsi="Times New Roman" w:cs="Times New Roman"/>
          <w:sz w:val="22"/>
          <w:szCs w:val="22"/>
        </w:rPr>
        <w:t xml:space="preserve"> à l’adresse </w:t>
      </w:r>
      <w:r w:rsidR="00316F0B">
        <w:rPr>
          <w:rFonts w:ascii="Times New Roman" w:hAnsi="Times New Roman" w:cs="Times New Roman"/>
          <w:sz w:val="22"/>
          <w:szCs w:val="22"/>
        </w:rPr>
        <w:t xml:space="preserve">suivante : </w:t>
      </w:r>
      <w:r w:rsidR="00316F0B" w:rsidRPr="00316F0B">
        <w:rPr>
          <w:rFonts w:ascii="Times New Roman" w:hAnsi="Times New Roman" w:cs="Times New Roman"/>
          <w:sz w:val="22"/>
          <w:szCs w:val="22"/>
        </w:rPr>
        <w:t>delphine.GEORGES@univ-amu.fr</w:t>
      </w:r>
    </w:p>
    <w:p w14:paraId="422945E5" w14:textId="6EEA6623" w:rsidR="004F7B0E" w:rsidRDefault="004F7B0E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315D30BF" w14:textId="77777777" w:rsidR="00941F14" w:rsidRPr="003A38FA" w:rsidRDefault="00941F14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446B4698" w14:textId="11513101" w:rsidR="004F7B0E" w:rsidRPr="003A38FA" w:rsidRDefault="004F7B0E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62801E57" w14:textId="08FEFF0F" w:rsidR="004F7B0E" w:rsidRPr="003A38FA" w:rsidRDefault="004F7B0E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ECBD459" w14:textId="77777777" w:rsidR="004F7B0E" w:rsidRPr="003A38FA" w:rsidRDefault="004F7B0E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0C9E2843" w14:textId="742105DA" w:rsidR="004F7B0E" w:rsidRPr="003A38FA" w:rsidRDefault="004F7B0E" w:rsidP="004F7B0E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0872F70B" w14:textId="77777777" w:rsidR="00DE0902" w:rsidRDefault="00DE0902" w:rsidP="00972035">
      <w:pPr>
        <w:pBdr>
          <w:bottom w:val="single" w:sz="6" w:space="1" w:color="auto"/>
        </w:pBdr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sectPr w:rsidR="00DE0902" w:rsidSect="00822B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F4050" w14:textId="77777777" w:rsidR="001F0D81" w:rsidRDefault="001F0D81" w:rsidP="005A7AEE">
      <w:r>
        <w:separator/>
      </w:r>
    </w:p>
  </w:endnote>
  <w:endnote w:type="continuationSeparator" w:id="0">
    <w:p w14:paraId="4B2F8351" w14:textId="77777777" w:rsidR="001F0D81" w:rsidRDefault="001F0D81" w:rsidP="005A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984EE" w14:textId="77777777" w:rsidR="001F0D81" w:rsidRDefault="001F0D81" w:rsidP="005A7AEE">
      <w:r>
        <w:separator/>
      </w:r>
    </w:p>
  </w:footnote>
  <w:footnote w:type="continuationSeparator" w:id="0">
    <w:p w14:paraId="2494C603" w14:textId="77777777" w:rsidR="001F0D81" w:rsidRDefault="001F0D81" w:rsidP="005A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13BA1"/>
    <w:multiLevelType w:val="hybridMultilevel"/>
    <w:tmpl w:val="BD40E9D2"/>
    <w:lvl w:ilvl="0" w:tplc="232C90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E6"/>
    <w:rsid w:val="00000860"/>
    <w:rsid w:val="0000537E"/>
    <w:rsid w:val="000076FF"/>
    <w:rsid w:val="00010930"/>
    <w:rsid w:val="00014AD4"/>
    <w:rsid w:val="000174B6"/>
    <w:rsid w:val="00024D8A"/>
    <w:rsid w:val="00030530"/>
    <w:rsid w:val="00031C84"/>
    <w:rsid w:val="0004525A"/>
    <w:rsid w:val="000461FF"/>
    <w:rsid w:val="00050A27"/>
    <w:rsid w:val="0006434A"/>
    <w:rsid w:val="000657D9"/>
    <w:rsid w:val="00067732"/>
    <w:rsid w:val="00073501"/>
    <w:rsid w:val="00074044"/>
    <w:rsid w:val="00085E9A"/>
    <w:rsid w:val="000861ED"/>
    <w:rsid w:val="000878F9"/>
    <w:rsid w:val="0009083C"/>
    <w:rsid w:val="00094D5B"/>
    <w:rsid w:val="00097613"/>
    <w:rsid w:val="000C1EE1"/>
    <w:rsid w:val="000D1025"/>
    <w:rsid w:val="000D3403"/>
    <w:rsid w:val="000E754B"/>
    <w:rsid w:val="000F01E8"/>
    <w:rsid w:val="000F06AB"/>
    <w:rsid w:val="000F1432"/>
    <w:rsid w:val="000F392F"/>
    <w:rsid w:val="000F5162"/>
    <w:rsid w:val="000F5CF6"/>
    <w:rsid w:val="000F6B72"/>
    <w:rsid w:val="000F7072"/>
    <w:rsid w:val="0010387B"/>
    <w:rsid w:val="00103F8E"/>
    <w:rsid w:val="00104BE2"/>
    <w:rsid w:val="00110C7B"/>
    <w:rsid w:val="00113EFF"/>
    <w:rsid w:val="00114395"/>
    <w:rsid w:val="001178E7"/>
    <w:rsid w:val="0012026F"/>
    <w:rsid w:val="00120644"/>
    <w:rsid w:val="00121DF1"/>
    <w:rsid w:val="00125DED"/>
    <w:rsid w:val="001349F3"/>
    <w:rsid w:val="00142803"/>
    <w:rsid w:val="001436AD"/>
    <w:rsid w:val="00151806"/>
    <w:rsid w:val="00151A03"/>
    <w:rsid w:val="00155646"/>
    <w:rsid w:val="00156292"/>
    <w:rsid w:val="00156696"/>
    <w:rsid w:val="001717EC"/>
    <w:rsid w:val="00171BA8"/>
    <w:rsid w:val="00176C76"/>
    <w:rsid w:val="001809DE"/>
    <w:rsid w:val="00190266"/>
    <w:rsid w:val="001957A0"/>
    <w:rsid w:val="00197316"/>
    <w:rsid w:val="00197AE5"/>
    <w:rsid w:val="00197CE3"/>
    <w:rsid w:val="001A0FA1"/>
    <w:rsid w:val="001A4E81"/>
    <w:rsid w:val="001E134A"/>
    <w:rsid w:val="001E23DE"/>
    <w:rsid w:val="001E2B2B"/>
    <w:rsid w:val="001E5BF6"/>
    <w:rsid w:val="001F0D81"/>
    <w:rsid w:val="001F3F57"/>
    <w:rsid w:val="00201D0E"/>
    <w:rsid w:val="00202BC4"/>
    <w:rsid w:val="0020366B"/>
    <w:rsid w:val="00212935"/>
    <w:rsid w:val="00220EF7"/>
    <w:rsid w:val="00226B90"/>
    <w:rsid w:val="0023465D"/>
    <w:rsid w:val="00237299"/>
    <w:rsid w:val="00242848"/>
    <w:rsid w:val="00242AF8"/>
    <w:rsid w:val="00256BF7"/>
    <w:rsid w:val="002575E1"/>
    <w:rsid w:val="00261553"/>
    <w:rsid w:val="002643A5"/>
    <w:rsid w:val="002649F7"/>
    <w:rsid w:val="00267D66"/>
    <w:rsid w:val="00276F28"/>
    <w:rsid w:val="002819F0"/>
    <w:rsid w:val="00285C2F"/>
    <w:rsid w:val="00287912"/>
    <w:rsid w:val="0029177B"/>
    <w:rsid w:val="00294A73"/>
    <w:rsid w:val="00296FB5"/>
    <w:rsid w:val="002A222E"/>
    <w:rsid w:val="002A33F7"/>
    <w:rsid w:val="002B7BA3"/>
    <w:rsid w:val="002C7AD9"/>
    <w:rsid w:val="002C7F94"/>
    <w:rsid w:val="002C7FB4"/>
    <w:rsid w:val="002D2BF8"/>
    <w:rsid w:val="002D6BB7"/>
    <w:rsid w:val="002F1FEE"/>
    <w:rsid w:val="002F3019"/>
    <w:rsid w:val="002F4ABC"/>
    <w:rsid w:val="00301DBC"/>
    <w:rsid w:val="00304F55"/>
    <w:rsid w:val="003056A5"/>
    <w:rsid w:val="00306B44"/>
    <w:rsid w:val="0031186E"/>
    <w:rsid w:val="00316837"/>
    <w:rsid w:val="00316F0B"/>
    <w:rsid w:val="003207D4"/>
    <w:rsid w:val="00325ED3"/>
    <w:rsid w:val="00325F0D"/>
    <w:rsid w:val="00334811"/>
    <w:rsid w:val="003350CF"/>
    <w:rsid w:val="0033771F"/>
    <w:rsid w:val="00341F19"/>
    <w:rsid w:val="00343CD2"/>
    <w:rsid w:val="0034725C"/>
    <w:rsid w:val="00355924"/>
    <w:rsid w:val="00360483"/>
    <w:rsid w:val="00362FBC"/>
    <w:rsid w:val="00365474"/>
    <w:rsid w:val="003673A4"/>
    <w:rsid w:val="0037611C"/>
    <w:rsid w:val="00380402"/>
    <w:rsid w:val="00382F2F"/>
    <w:rsid w:val="00385EEB"/>
    <w:rsid w:val="00395F10"/>
    <w:rsid w:val="00396373"/>
    <w:rsid w:val="003966DB"/>
    <w:rsid w:val="003A064D"/>
    <w:rsid w:val="003A1FFD"/>
    <w:rsid w:val="003A38FA"/>
    <w:rsid w:val="003A3BF3"/>
    <w:rsid w:val="003A3D60"/>
    <w:rsid w:val="003A7F28"/>
    <w:rsid w:val="003B0E05"/>
    <w:rsid w:val="003B199A"/>
    <w:rsid w:val="003B3314"/>
    <w:rsid w:val="003B4E55"/>
    <w:rsid w:val="003C4FBA"/>
    <w:rsid w:val="003D15CE"/>
    <w:rsid w:val="003D34C9"/>
    <w:rsid w:val="003F025E"/>
    <w:rsid w:val="003F6127"/>
    <w:rsid w:val="003F63C3"/>
    <w:rsid w:val="003F7917"/>
    <w:rsid w:val="00400FD5"/>
    <w:rsid w:val="00402C06"/>
    <w:rsid w:val="00407D0D"/>
    <w:rsid w:val="0041375A"/>
    <w:rsid w:val="004153FD"/>
    <w:rsid w:val="004174F8"/>
    <w:rsid w:val="004358F3"/>
    <w:rsid w:val="00437DDF"/>
    <w:rsid w:val="00440F70"/>
    <w:rsid w:val="00443A31"/>
    <w:rsid w:val="00443A44"/>
    <w:rsid w:val="00445244"/>
    <w:rsid w:val="004456D1"/>
    <w:rsid w:val="00445DD0"/>
    <w:rsid w:val="004525FD"/>
    <w:rsid w:val="00453376"/>
    <w:rsid w:val="00455E59"/>
    <w:rsid w:val="00460E92"/>
    <w:rsid w:val="00466323"/>
    <w:rsid w:val="00471FCC"/>
    <w:rsid w:val="004A081D"/>
    <w:rsid w:val="004A2263"/>
    <w:rsid w:val="004A3E09"/>
    <w:rsid w:val="004A5B05"/>
    <w:rsid w:val="004B5501"/>
    <w:rsid w:val="004B5A92"/>
    <w:rsid w:val="004B5F9D"/>
    <w:rsid w:val="004D4C25"/>
    <w:rsid w:val="004D4DB5"/>
    <w:rsid w:val="004E13B2"/>
    <w:rsid w:val="004E254B"/>
    <w:rsid w:val="004E329A"/>
    <w:rsid w:val="004E6A86"/>
    <w:rsid w:val="004F3196"/>
    <w:rsid w:val="004F378D"/>
    <w:rsid w:val="004F7B0E"/>
    <w:rsid w:val="00500EE2"/>
    <w:rsid w:val="0050115A"/>
    <w:rsid w:val="0050136E"/>
    <w:rsid w:val="0050178E"/>
    <w:rsid w:val="00501922"/>
    <w:rsid w:val="00512C2F"/>
    <w:rsid w:val="00512C61"/>
    <w:rsid w:val="005132F8"/>
    <w:rsid w:val="005170E9"/>
    <w:rsid w:val="00521954"/>
    <w:rsid w:val="00524B49"/>
    <w:rsid w:val="00525941"/>
    <w:rsid w:val="00526F68"/>
    <w:rsid w:val="00534F3A"/>
    <w:rsid w:val="0053589B"/>
    <w:rsid w:val="005375D5"/>
    <w:rsid w:val="00537E07"/>
    <w:rsid w:val="00537F4B"/>
    <w:rsid w:val="00541B2C"/>
    <w:rsid w:val="00542708"/>
    <w:rsid w:val="005436A6"/>
    <w:rsid w:val="005453AB"/>
    <w:rsid w:val="00546A86"/>
    <w:rsid w:val="00550EB0"/>
    <w:rsid w:val="00553E01"/>
    <w:rsid w:val="00571336"/>
    <w:rsid w:val="00573E3C"/>
    <w:rsid w:val="005900BB"/>
    <w:rsid w:val="005936F7"/>
    <w:rsid w:val="005959A9"/>
    <w:rsid w:val="005A48D9"/>
    <w:rsid w:val="005A7AEE"/>
    <w:rsid w:val="005B015B"/>
    <w:rsid w:val="005B3C20"/>
    <w:rsid w:val="005C1DE9"/>
    <w:rsid w:val="005C2114"/>
    <w:rsid w:val="005C2FB8"/>
    <w:rsid w:val="005C31F1"/>
    <w:rsid w:val="005C4541"/>
    <w:rsid w:val="005C583A"/>
    <w:rsid w:val="005D34D5"/>
    <w:rsid w:val="005E23F1"/>
    <w:rsid w:val="005E26E3"/>
    <w:rsid w:val="005E3E44"/>
    <w:rsid w:val="005F1FF7"/>
    <w:rsid w:val="00605344"/>
    <w:rsid w:val="00606186"/>
    <w:rsid w:val="00606770"/>
    <w:rsid w:val="00624947"/>
    <w:rsid w:val="00627B82"/>
    <w:rsid w:val="00631455"/>
    <w:rsid w:val="00631B00"/>
    <w:rsid w:val="006329B7"/>
    <w:rsid w:val="00640948"/>
    <w:rsid w:val="0064678B"/>
    <w:rsid w:val="006653E6"/>
    <w:rsid w:val="006667B4"/>
    <w:rsid w:val="00671F49"/>
    <w:rsid w:val="00672914"/>
    <w:rsid w:val="00673581"/>
    <w:rsid w:val="00676B69"/>
    <w:rsid w:val="00677930"/>
    <w:rsid w:val="00692263"/>
    <w:rsid w:val="0069529E"/>
    <w:rsid w:val="006A3E4B"/>
    <w:rsid w:val="006A4B3C"/>
    <w:rsid w:val="006B24AA"/>
    <w:rsid w:val="006B608D"/>
    <w:rsid w:val="006C0C14"/>
    <w:rsid w:val="006C2C4C"/>
    <w:rsid w:val="006C5ED4"/>
    <w:rsid w:val="006C7628"/>
    <w:rsid w:val="006D0266"/>
    <w:rsid w:val="006D0E30"/>
    <w:rsid w:val="006D5663"/>
    <w:rsid w:val="006E0800"/>
    <w:rsid w:val="006E17A8"/>
    <w:rsid w:val="006F2155"/>
    <w:rsid w:val="00704B64"/>
    <w:rsid w:val="007052F8"/>
    <w:rsid w:val="00705BB7"/>
    <w:rsid w:val="007073D6"/>
    <w:rsid w:val="007101BC"/>
    <w:rsid w:val="007130ED"/>
    <w:rsid w:val="00716766"/>
    <w:rsid w:val="00723FFE"/>
    <w:rsid w:val="007306EA"/>
    <w:rsid w:val="00731AD9"/>
    <w:rsid w:val="00735E98"/>
    <w:rsid w:val="007437BA"/>
    <w:rsid w:val="007565E6"/>
    <w:rsid w:val="00757702"/>
    <w:rsid w:val="0076299F"/>
    <w:rsid w:val="0076472B"/>
    <w:rsid w:val="007730AC"/>
    <w:rsid w:val="0078399B"/>
    <w:rsid w:val="00783EAA"/>
    <w:rsid w:val="00785236"/>
    <w:rsid w:val="007852F7"/>
    <w:rsid w:val="007858D4"/>
    <w:rsid w:val="00786417"/>
    <w:rsid w:val="0079076B"/>
    <w:rsid w:val="00792273"/>
    <w:rsid w:val="0079524B"/>
    <w:rsid w:val="00795D2A"/>
    <w:rsid w:val="00796A47"/>
    <w:rsid w:val="00797725"/>
    <w:rsid w:val="007A29E0"/>
    <w:rsid w:val="007A672B"/>
    <w:rsid w:val="007A7288"/>
    <w:rsid w:val="007B1AF0"/>
    <w:rsid w:val="007C78C5"/>
    <w:rsid w:val="007D0CE0"/>
    <w:rsid w:val="007D2130"/>
    <w:rsid w:val="007D4307"/>
    <w:rsid w:val="007D5E8D"/>
    <w:rsid w:val="007D7FA1"/>
    <w:rsid w:val="007E29ED"/>
    <w:rsid w:val="007E374F"/>
    <w:rsid w:val="007E39C8"/>
    <w:rsid w:val="007E57A5"/>
    <w:rsid w:val="007E66C6"/>
    <w:rsid w:val="007F4849"/>
    <w:rsid w:val="007F4DDC"/>
    <w:rsid w:val="00800C8B"/>
    <w:rsid w:val="0080215D"/>
    <w:rsid w:val="00806496"/>
    <w:rsid w:val="0081139D"/>
    <w:rsid w:val="0081288C"/>
    <w:rsid w:val="00822372"/>
    <w:rsid w:val="00822B0D"/>
    <w:rsid w:val="00825330"/>
    <w:rsid w:val="0082794B"/>
    <w:rsid w:val="008342E7"/>
    <w:rsid w:val="008355D5"/>
    <w:rsid w:val="0083769C"/>
    <w:rsid w:val="00840403"/>
    <w:rsid w:val="008418BB"/>
    <w:rsid w:val="008445E9"/>
    <w:rsid w:val="00845262"/>
    <w:rsid w:val="00846157"/>
    <w:rsid w:val="008553A6"/>
    <w:rsid w:val="0086031E"/>
    <w:rsid w:val="00860A95"/>
    <w:rsid w:val="00860ABB"/>
    <w:rsid w:val="00870F48"/>
    <w:rsid w:val="008760AA"/>
    <w:rsid w:val="008822BA"/>
    <w:rsid w:val="0089079A"/>
    <w:rsid w:val="00893CD2"/>
    <w:rsid w:val="0089499E"/>
    <w:rsid w:val="00895676"/>
    <w:rsid w:val="00897E3C"/>
    <w:rsid w:val="008A3A30"/>
    <w:rsid w:val="008A4931"/>
    <w:rsid w:val="008A5B60"/>
    <w:rsid w:val="008A7313"/>
    <w:rsid w:val="008B5BCB"/>
    <w:rsid w:val="008B6E5E"/>
    <w:rsid w:val="008D16CB"/>
    <w:rsid w:val="008D54D4"/>
    <w:rsid w:val="008D6147"/>
    <w:rsid w:val="008E1EA4"/>
    <w:rsid w:val="008E5637"/>
    <w:rsid w:val="008F7996"/>
    <w:rsid w:val="00906E0E"/>
    <w:rsid w:val="00906E33"/>
    <w:rsid w:val="00912322"/>
    <w:rsid w:val="0091414E"/>
    <w:rsid w:val="00921433"/>
    <w:rsid w:val="009271A4"/>
    <w:rsid w:val="009326CE"/>
    <w:rsid w:val="00941F14"/>
    <w:rsid w:val="00953213"/>
    <w:rsid w:val="009571B2"/>
    <w:rsid w:val="00957C0F"/>
    <w:rsid w:val="00962E90"/>
    <w:rsid w:val="00967D22"/>
    <w:rsid w:val="00970FA8"/>
    <w:rsid w:val="00972035"/>
    <w:rsid w:val="00975B56"/>
    <w:rsid w:val="00983833"/>
    <w:rsid w:val="00985169"/>
    <w:rsid w:val="009900D0"/>
    <w:rsid w:val="0099155F"/>
    <w:rsid w:val="00993EA9"/>
    <w:rsid w:val="009949A1"/>
    <w:rsid w:val="009A00D7"/>
    <w:rsid w:val="009A2CBE"/>
    <w:rsid w:val="009C43F4"/>
    <w:rsid w:val="009E1838"/>
    <w:rsid w:val="009E1889"/>
    <w:rsid w:val="009E278F"/>
    <w:rsid w:val="009F1ECA"/>
    <w:rsid w:val="009F44AB"/>
    <w:rsid w:val="00A00B14"/>
    <w:rsid w:val="00A02447"/>
    <w:rsid w:val="00A03632"/>
    <w:rsid w:val="00A045CB"/>
    <w:rsid w:val="00A04DFE"/>
    <w:rsid w:val="00A1250E"/>
    <w:rsid w:val="00A12735"/>
    <w:rsid w:val="00A1481F"/>
    <w:rsid w:val="00A15B63"/>
    <w:rsid w:val="00A43FF6"/>
    <w:rsid w:val="00A44375"/>
    <w:rsid w:val="00A4567E"/>
    <w:rsid w:val="00A509B6"/>
    <w:rsid w:val="00A51859"/>
    <w:rsid w:val="00A55148"/>
    <w:rsid w:val="00A56B3B"/>
    <w:rsid w:val="00A6051F"/>
    <w:rsid w:val="00A60B3D"/>
    <w:rsid w:val="00A67E09"/>
    <w:rsid w:val="00A73B09"/>
    <w:rsid w:val="00A821D7"/>
    <w:rsid w:val="00A9610F"/>
    <w:rsid w:val="00AA1A02"/>
    <w:rsid w:val="00AA2A4B"/>
    <w:rsid w:val="00AA64AD"/>
    <w:rsid w:val="00AA6F96"/>
    <w:rsid w:val="00AA776E"/>
    <w:rsid w:val="00AB1A40"/>
    <w:rsid w:val="00AB2F63"/>
    <w:rsid w:val="00AB4D59"/>
    <w:rsid w:val="00AB7358"/>
    <w:rsid w:val="00AC007D"/>
    <w:rsid w:val="00AC4DDC"/>
    <w:rsid w:val="00AC66EB"/>
    <w:rsid w:val="00AC68B3"/>
    <w:rsid w:val="00AD0C96"/>
    <w:rsid w:val="00AD7506"/>
    <w:rsid w:val="00AE1018"/>
    <w:rsid w:val="00AE2292"/>
    <w:rsid w:val="00AE2C0E"/>
    <w:rsid w:val="00AE72D4"/>
    <w:rsid w:val="00AE7E94"/>
    <w:rsid w:val="00AF06BC"/>
    <w:rsid w:val="00AF3E4C"/>
    <w:rsid w:val="00AF5E1D"/>
    <w:rsid w:val="00B035D5"/>
    <w:rsid w:val="00B1755A"/>
    <w:rsid w:val="00B178C8"/>
    <w:rsid w:val="00B32AE9"/>
    <w:rsid w:val="00B407BC"/>
    <w:rsid w:val="00B424E4"/>
    <w:rsid w:val="00B4338F"/>
    <w:rsid w:val="00B46EA6"/>
    <w:rsid w:val="00B47D9E"/>
    <w:rsid w:val="00B6411A"/>
    <w:rsid w:val="00B65B23"/>
    <w:rsid w:val="00B7204E"/>
    <w:rsid w:val="00B80ECB"/>
    <w:rsid w:val="00B857BA"/>
    <w:rsid w:val="00B86509"/>
    <w:rsid w:val="00B91968"/>
    <w:rsid w:val="00B92AE2"/>
    <w:rsid w:val="00B934CF"/>
    <w:rsid w:val="00BA58E2"/>
    <w:rsid w:val="00BA656B"/>
    <w:rsid w:val="00BA6C6C"/>
    <w:rsid w:val="00BB10C8"/>
    <w:rsid w:val="00BB431E"/>
    <w:rsid w:val="00BB5DED"/>
    <w:rsid w:val="00BC0A42"/>
    <w:rsid w:val="00BC2C6A"/>
    <w:rsid w:val="00BD0AAB"/>
    <w:rsid w:val="00BE0BB2"/>
    <w:rsid w:val="00BE116F"/>
    <w:rsid w:val="00BE2F99"/>
    <w:rsid w:val="00BF42A7"/>
    <w:rsid w:val="00C00C60"/>
    <w:rsid w:val="00C025A1"/>
    <w:rsid w:val="00C03261"/>
    <w:rsid w:val="00C12789"/>
    <w:rsid w:val="00C14346"/>
    <w:rsid w:val="00C206D8"/>
    <w:rsid w:val="00C22048"/>
    <w:rsid w:val="00C3287C"/>
    <w:rsid w:val="00C32E00"/>
    <w:rsid w:val="00C36A1F"/>
    <w:rsid w:val="00C43323"/>
    <w:rsid w:val="00C4528F"/>
    <w:rsid w:val="00C52ECF"/>
    <w:rsid w:val="00C53324"/>
    <w:rsid w:val="00C650C5"/>
    <w:rsid w:val="00C6567F"/>
    <w:rsid w:val="00C71E7E"/>
    <w:rsid w:val="00C75449"/>
    <w:rsid w:val="00C84632"/>
    <w:rsid w:val="00C91865"/>
    <w:rsid w:val="00C93D82"/>
    <w:rsid w:val="00C93EA9"/>
    <w:rsid w:val="00C970D9"/>
    <w:rsid w:val="00C97834"/>
    <w:rsid w:val="00CB041D"/>
    <w:rsid w:val="00CB3279"/>
    <w:rsid w:val="00CB7C36"/>
    <w:rsid w:val="00CC3E5C"/>
    <w:rsid w:val="00CC4906"/>
    <w:rsid w:val="00CC79A1"/>
    <w:rsid w:val="00CD21D1"/>
    <w:rsid w:val="00CD4387"/>
    <w:rsid w:val="00CE48C2"/>
    <w:rsid w:val="00D034B2"/>
    <w:rsid w:val="00D07AB3"/>
    <w:rsid w:val="00D10F6F"/>
    <w:rsid w:val="00D11FCC"/>
    <w:rsid w:val="00D125C3"/>
    <w:rsid w:val="00D2537A"/>
    <w:rsid w:val="00D26786"/>
    <w:rsid w:val="00D26A31"/>
    <w:rsid w:val="00D3465B"/>
    <w:rsid w:val="00D37549"/>
    <w:rsid w:val="00D378AB"/>
    <w:rsid w:val="00D50E52"/>
    <w:rsid w:val="00D54050"/>
    <w:rsid w:val="00D5420C"/>
    <w:rsid w:val="00D6245C"/>
    <w:rsid w:val="00D6295A"/>
    <w:rsid w:val="00D63E41"/>
    <w:rsid w:val="00D64B22"/>
    <w:rsid w:val="00D65DCF"/>
    <w:rsid w:val="00D663CA"/>
    <w:rsid w:val="00D71C80"/>
    <w:rsid w:val="00D81234"/>
    <w:rsid w:val="00D84308"/>
    <w:rsid w:val="00D86FCD"/>
    <w:rsid w:val="00D90E1B"/>
    <w:rsid w:val="00DA02B7"/>
    <w:rsid w:val="00DA5209"/>
    <w:rsid w:val="00DA614E"/>
    <w:rsid w:val="00DB547A"/>
    <w:rsid w:val="00DC3D31"/>
    <w:rsid w:val="00DC4142"/>
    <w:rsid w:val="00DC4FB7"/>
    <w:rsid w:val="00DD5F98"/>
    <w:rsid w:val="00DD7628"/>
    <w:rsid w:val="00DE0902"/>
    <w:rsid w:val="00DE1D52"/>
    <w:rsid w:val="00DE35B3"/>
    <w:rsid w:val="00DE46CD"/>
    <w:rsid w:val="00DE5980"/>
    <w:rsid w:val="00DE63BC"/>
    <w:rsid w:val="00DF3DDB"/>
    <w:rsid w:val="00E037D9"/>
    <w:rsid w:val="00E03AC5"/>
    <w:rsid w:val="00E03C43"/>
    <w:rsid w:val="00E10378"/>
    <w:rsid w:val="00E22108"/>
    <w:rsid w:val="00E2219C"/>
    <w:rsid w:val="00E26042"/>
    <w:rsid w:val="00E30561"/>
    <w:rsid w:val="00E312FC"/>
    <w:rsid w:val="00E31432"/>
    <w:rsid w:val="00E31506"/>
    <w:rsid w:val="00E323D5"/>
    <w:rsid w:val="00E32DCF"/>
    <w:rsid w:val="00E33DCD"/>
    <w:rsid w:val="00E3408D"/>
    <w:rsid w:val="00E36B7E"/>
    <w:rsid w:val="00E37258"/>
    <w:rsid w:val="00E42DCE"/>
    <w:rsid w:val="00E46F4D"/>
    <w:rsid w:val="00E639EE"/>
    <w:rsid w:val="00E6505B"/>
    <w:rsid w:val="00E723BA"/>
    <w:rsid w:val="00E7740C"/>
    <w:rsid w:val="00E930BB"/>
    <w:rsid w:val="00EA1FA2"/>
    <w:rsid w:val="00EA4EA8"/>
    <w:rsid w:val="00EB0E5C"/>
    <w:rsid w:val="00EB4E9C"/>
    <w:rsid w:val="00EC091E"/>
    <w:rsid w:val="00ED238E"/>
    <w:rsid w:val="00EE424A"/>
    <w:rsid w:val="00EE520D"/>
    <w:rsid w:val="00EE5B77"/>
    <w:rsid w:val="00EF152C"/>
    <w:rsid w:val="00EF2EF4"/>
    <w:rsid w:val="00EF3183"/>
    <w:rsid w:val="00EF385B"/>
    <w:rsid w:val="00F043E6"/>
    <w:rsid w:val="00F10973"/>
    <w:rsid w:val="00F16F1F"/>
    <w:rsid w:val="00F176A2"/>
    <w:rsid w:val="00F17733"/>
    <w:rsid w:val="00F208D7"/>
    <w:rsid w:val="00F306DE"/>
    <w:rsid w:val="00F43899"/>
    <w:rsid w:val="00F43DB8"/>
    <w:rsid w:val="00F46A57"/>
    <w:rsid w:val="00F50257"/>
    <w:rsid w:val="00F5098A"/>
    <w:rsid w:val="00F540CC"/>
    <w:rsid w:val="00F57C90"/>
    <w:rsid w:val="00F6380D"/>
    <w:rsid w:val="00F72438"/>
    <w:rsid w:val="00F74EA0"/>
    <w:rsid w:val="00F74FBA"/>
    <w:rsid w:val="00F83233"/>
    <w:rsid w:val="00F83711"/>
    <w:rsid w:val="00F909F6"/>
    <w:rsid w:val="00F90B87"/>
    <w:rsid w:val="00F927E3"/>
    <w:rsid w:val="00FB3AFD"/>
    <w:rsid w:val="00FB40DE"/>
    <w:rsid w:val="00FB706D"/>
    <w:rsid w:val="00FB7868"/>
    <w:rsid w:val="00FC7B01"/>
    <w:rsid w:val="00FD05A9"/>
    <w:rsid w:val="00FD18D7"/>
    <w:rsid w:val="00FD5EB6"/>
    <w:rsid w:val="00FE0D7A"/>
    <w:rsid w:val="00FE4460"/>
    <w:rsid w:val="00FE50A0"/>
    <w:rsid w:val="00FF3935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DAB911"/>
  <w15:chartTrackingRefBased/>
  <w15:docId w15:val="{13057ABB-85AC-6A4A-A3D8-CDB69072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D8A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5A7A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5A7A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ppelnotedebasdep">
    <w:name w:val="footnote reference"/>
    <w:semiHidden/>
    <w:rsid w:val="005A7AEE"/>
    <w:rPr>
      <w:vertAlign w:val="superscript"/>
    </w:rPr>
  </w:style>
  <w:style w:type="character" w:styleId="Lienhypertexte">
    <w:name w:val="Hyperlink"/>
    <w:uiPriority w:val="99"/>
    <w:rsid w:val="005A7AE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8D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8D7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CC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BOT Olivier</dc:creator>
  <cp:keywords/>
  <dc:description/>
  <cp:lastModifiedBy>GEORGES Delphine</cp:lastModifiedBy>
  <cp:revision>3</cp:revision>
  <dcterms:created xsi:type="dcterms:W3CDTF">2021-03-12T07:43:00Z</dcterms:created>
  <dcterms:modified xsi:type="dcterms:W3CDTF">2021-03-12T07:44:00Z</dcterms:modified>
</cp:coreProperties>
</file>